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4"/>
          <w:bdr w:val="none" w:color="auto" w:sz="0" w:space="0"/>
        </w:rPr>
        <w:t>2015初级会计职称《初级会计实务》考试真题及答案</w:t>
      </w:r>
    </w:p>
    <w:p>
      <w:pPr>
        <w:pStyle w:val="2"/>
        <w:keepNext w:val="0"/>
        <w:keepLines w:val="0"/>
        <w:widowControl/>
        <w:suppressLineNumbers w:val="0"/>
      </w:pPr>
      <w:r>
        <w:rPr>
          <w:bdr w:val="none" w:color="auto" w:sz="0" w:space="0"/>
        </w:rPr>
        <w:t>　　一、单项选择题(本类题共24小题，每小题1.5分，共36分。每小题备选答案中，只有一个符合题意的正确答案。多选、错选、不选均不得分。请使用计算机鼠标在计算机答题界面上点击试题答案备选选项前的按钮“○”作答。)</w:t>
      </w:r>
    </w:p>
    <w:p>
      <w:pPr>
        <w:pStyle w:val="2"/>
        <w:keepNext w:val="0"/>
        <w:keepLines w:val="0"/>
        <w:widowControl/>
        <w:suppressLineNumbers w:val="0"/>
      </w:pPr>
      <w:r>
        <w:rPr>
          <w:bdr w:val="none" w:color="auto" w:sz="0" w:space="0"/>
        </w:rPr>
        <w:t>　　1.上市公司以回购本公司股票方式减资，其支付的价款低于股票面值总额的差额应计入( )。</w:t>
      </w:r>
    </w:p>
    <w:p>
      <w:pPr>
        <w:pStyle w:val="2"/>
        <w:keepNext w:val="0"/>
        <w:keepLines w:val="0"/>
        <w:widowControl/>
        <w:suppressLineNumbers w:val="0"/>
      </w:pPr>
      <w:r>
        <w:rPr>
          <w:bdr w:val="none" w:color="auto" w:sz="0" w:space="0"/>
        </w:rPr>
        <w:t>　　A.其他综合收益</w:t>
      </w:r>
    </w:p>
    <w:p>
      <w:pPr>
        <w:pStyle w:val="2"/>
        <w:keepNext w:val="0"/>
        <w:keepLines w:val="0"/>
        <w:widowControl/>
        <w:suppressLineNumbers w:val="0"/>
      </w:pPr>
      <w:r>
        <w:rPr>
          <w:bdr w:val="none" w:color="auto" w:sz="0" w:space="0"/>
        </w:rPr>
        <w:t>　　B.利润分配—未分配利润</w:t>
      </w:r>
    </w:p>
    <w:p>
      <w:pPr>
        <w:pStyle w:val="2"/>
        <w:keepNext w:val="0"/>
        <w:keepLines w:val="0"/>
        <w:widowControl/>
        <w:suppressLineNumbers w:val="0"/>
      </w:pPr>
      <w:r>
        <w:rPr>
          <w:bdr w:val="none" w:color="auto" w:sz="0" w:space="0"/>
        </w:rPr>
        <w:t>　　C.资本公积—股本溢</w:t>
      </w:r>
      <w:bookmarkStart w:id="0" w:name="_GoBack"/>
      <w:bookmarkEnd w:id="0"/>
      <w:r>
        <w:rPr>
          <w:bdr w:val="none" w:color="auto" w:sz="0" w:space="0"/>
        </w:rPr>
        <w:t>价</w:t>
      </w:r>
    </w:p>
    <w:p>
      <w:pPr>
        <w:pStyle w:val="2"/>
        <w:keepNext w:val="0"/>
        <w:keepLines w:val="0"/>
        <w:widowControl/>
        <w:suppressLineNumbers w:val="0"/>
      </w:pPr>
      <w:r>
        <w:rPr>
          <w:bdr w:val="none" w:color="auto" w:sz="0" w:space="0"/>
        </w:rPr>
        <w:t>　　D.盈余公积</w:t>
      </w:r>
    </w:p>
    <w:p>
      <w:pPr>
        <w:pStyle w:val="2"/>
        <w:keepNext w:val="0"/>
        <w:keepLines w:val="0"/>
        <w:widowControl/>
        <w:suppressLineNumbers w:val="0"/>
      </w:pPr>
      <w:r>
        <w:rPr>
          <w:bdr w:val="none" w:color="auto" w:sz="0" w:space="0"/>
        </w:rPr>
        <w:t>　　2.2014年5月某企业发生如下经济业务：确认行政管理人员薪酬60万元，业务招待费10万元，支付展览费30万元，违约金5万元。不考虑其他因素，该企业5月份应确认的管理费用为( )万元。</w:t>
      </w:r>
    </w:p>
    <w:p>
      <w:pPr>
        <w:pStyle w:val="2"/>
        <w:keepNext w:val="0"/>
        <w:keepLines w:val="0"/>
        <w:widowControl/>
        <w:suppressLineNumbers w:val="0"/>
      </w:pPr>
      <w:r>
        <w:rPr>
          <w:bdr w:val="none" w:color="auto" w:sz="0" w:space="0"/>
        </w:rPr>
        <w:t>　　A.100</w:t>
      </w:r>
    </w:p>
    <w:p>
      <w:pPr>
        <w:pStyle w:val="2"/>
        <w:keepNext w:val="0"/>
        <w:keepLines w:val="0"/>
        <w:widowControl/>
        <w:suppressLineNumbers w:val="0"/>
      </w:pPr>
      <w:r>
        <w:rPr>
          <w:bdr w:val="none" w:color="auto" w:sz="0" w:space="0"/>
        </w:rPr>
        <w:t>　　B.65</w:t>
      </w:r>
    </w:p>
    <w:p>
      <w:pPr>
        <w:pStyle w:val="2"/>
        <w:keepNext w:val="0"/>
        <w:keepLines w:val="0"/>
        <w:widowControl/>
        <w:suppressLineNumbers w:val="0"/>
      </w:pPr>
      <w:r>
        <w:rPr>
          <w:bdr w:val="none" w:color="auto" w:sz="0" w:space="0"/>
        </w:rPr>
        <w:t>　　C.60</w:t>
      </w:r>
    </w:p>
    <w:p>
      <w:pPr>
        <w:pStyle w:val="2"/>
        <w:keepNext w:val="0"/>
        <w:keepLines w:val="0"/>
        <w:widowControl/>
        <w:suppressLineNumbers w:val="0"/>
      </w:pPr>
      <w:r>
        <w:rPr>
          <w:bdr w:val="none" w:color="auto" w:sz="0" w:space="0"/>
        </w:rPr>
        <w:t>　　D.70</w:t>
      </w:r>
    </w:p>
    <w:p>
      <w:pPr>
        <w:pStyle w:val="2"/>
        <w:keepNext w:val="0"/>
        <w:keepLines w:val="0"/>
        <w:widowControl/>
        <w:suppressLineNumbers w:val="0"/>
      </w:pPr>
      <w:r>
        <w:rPr>
          <w:bdr w:val="none" w:color="auto" w:sz="0" w:space="0"/>
        </w:rPr>
        <w:t>　　3.下列各项中，不应计入营业外支出的是( )。</w:t>
      </w:r>
    </w:p>
    <w:p>
      <w:pPr>
        <w:pStyle w:val="2"/>
        <w:keepNext w:val="0"/>
        <w:keepLines w:val="0"/>
        <w:widowControl/>
        <w:suppressLineNumbers w:val="0"/>
      </w:pPr>
      <w:r>
        <w:rPr>
          <w:bdr w:val="none" w:color="auto" w:sz="0" w:space="0"/>
        </w:rPr>
        <w:t>　　A.捐建希望小学支出</w:t>
      </w:r>
    </w:p>
    <w:p>
      <w:pPr>
        <w:pStyle w:val="2"/>
        <w:keepNext w:val="0"/>
        <w:keepLines w:val="0"/>
        <w:widowControl/>
        <w:suppressLineNumbers w:val="0"/>
      </w:pPr>
      <w:r>
        <w:rPr>
          <w:bdr w:val="none" w:color="auto" w:sz="0" w:space="0"/>
        </w:rPr>
        <w:t>　　B.税收罚款支出</w:t>
      </w:r>
    </w:p>
    <w:p>
      <w:pPr>
        <w:pStyle w:val="2"/>
        <w:keepNext w:val="0"/>
        <w:keepLines w:val="0"/>
        <w:widowControl/>
        <w:suppressLineNumbers w:val="0"/>
      </w:pPr>
      <w:r>
        <w:rPr>
          <w:bdr w:val="none" w:color="auto" w:sz="0" w:space="0"/>
        </w:rPr>
        <w:t>　　C.诉讼案件败诉支付的赔偿费</w:t>
      </w:r>
    </w:p>
    <w:p>
      <w:pPr>
        <w:pStyle w:val="2"/>
        <w:keepNext w:val="0"/>
        <w:keepLines w:val="0"/>
        <w:widowControl/>
        <w:suppressLineNumbers w:val="0"/>
      </w:pPr>
      <w:r>
        <w:rPr>
          <w:bdr w:val="none" w:color="auto" w:sz="0" w:space="0"/>
        </w:rPr>
        <w:t>　　D.产品保修发生的维修费</w:t>
      </w:r>
    </w:p>
    <w:p>
      <w:pPr>
        <w:pStyle w:val="2"/>
        <w:keepNext w:val="0"/>
        <w:keepLines w:val="0"/>
        <w:widowControl/>
        <w:suppressLineNumbers w:val="0"/>
      </w:pPr>
      <w:r>
        <w:rPr>
          <w:bdr w:val="none" w:color="auto" w:sz="0" w:space="0"/>
        </w:rPr>
        <w:t>　　4.下列各项中，应计入废品损失的是( )。</w:t>
      </w:r>
    </w:p>
    <w:p>
      <w:pPr>
        <w:pStyle w:val="2"/>
        <w:keepNext w:val="0"/>
        <w:keepLines w:val="0"/>
        <w:widowControl/>
        <w:suppressLineNumbers w:val="0"/>
      </w:pPr>
      <w:r>
        <w:rPr>
          <w:bdr w:val="none" w:color="auto" w:sz="0" w:space="0"/>
        </w:rPr>
        <w:t>　　A.可修复废品的修复费用</w:t>
      </w:r>
    </w:p>
    <w:p>
      <w:pPr>
        <w:pStyle w:val="2"/>
        <w:keepNext w:val="0"/>
        <w:keepLines w:val="0"/>
        <w:widowControl/>
        <w:suppressLineNumbers w:val="0"/>
      </w:pPr>
      <w:r>
        <w:rPr>
          <w:bdr w:val="none" w:color="auto" w:sz="0" w:space="0"/>
        </w:rPr>
        <w:t>　　B.产品入库后因保管不善发生的变质净损失</w:t>
      </w:r>
    </w:p>
    <w:p>
      <w:pPr>
        <w:pStyle w:val="2"/>
        <w:keepNext w:val="0"/>
        <w:keepLines w:val="0"/>
        <w:widowControl/>
        <w:suppressLineNumbers w:val="0"/>
      </w:pPr>
      <w:r>
        <w:rPr>
          <w:bdr w:val="none" w:color="auto" w:sz="0" w:space="0"/>
        </w:rPr>
        <w:t>　　C.可修复废品返修前发生的生产费用</w:t>
      </w:r>
    </w:p>
    <w:p>
      <w:pPr>
        <w:pStyle w:val="2"/>
        <w:keepNext w:val="0"/>
        <w:keepLines w:val="0"/>
        <w:widowControl/>
        <w:suppressLineNumbers w:val="0"/>
      </w:pPr>
      <w:r>
        <w:rPr>
          <w:bdr w:val="none" w:color="auto" w:sz="0" w:space="0"/>
        </w:rPr>
        <w:t>　　D.实行“三包”企业的产品出售后发现的废品</w:t>
      </w:r>
    </w:p>
    <w:p>
      <w:pPr>
        <w:pStyle w:val="2"/>
        <w:keepNext w:val="0"/>
        <w:keepLines w:val="0"/>
        <w:widowControl/>
        <w:suppressLineNumbers w:val="0"/>
      </w:pPr>
      <w:r>
        <w:rPr>
          <w:bdr w:val="none" w:color="auto" w:sz="0" w:space="0"/>
        </w:rPr>
        <w:t>　　5.2014年6月1日，甲公司以每股14元的价格购入乙公司同日发行的股票10万股，确认为交易性金融资产。2014年6月30日，乙公司股票的市价为每股15万元。则6月30日甲公司会计处理结果正确的是( )。</w:t>
      </w:r>
    </w:p>
    <w:p>
      <w:pPr>
        <w:pStyle w:val="2"/>
        <w:keepNext w:val="0"/>
        <w:keepLines w:val="0"/>
        <w:widowControl/>
        <w:suppressLineNumbers w:val="0"/>
      </w:pPr>
      <w:r>
        <w:rPr>
          <w:bdr w:val="none" w:color="auto" w:sz="0" w:space="0"/>
        </w:rPr>
        <w:t>　　A.“交易性金融资产”科目借方增加10万元</w:t>
      </w:r>
    </w:p>
    <w:p>
      <w:pPr>
        <w:pStyle w:val="2"/>
        <w:keepNext w:val="0"/>
        <w:keepLines w:val="0"/>
        <w:widowControl/>
        <w:suppressLineNumbers w:val="0"/>
      </w:pPr>
      <w:r>
        <w:rPr>
          <w:bdr w:val="none" w:color="auto" w:sz="0" w:space="0"/>
        </w:rPr>
        <w:t>　　B.“投资收益”科目贷方增加10万元</w:t>
      </w:r>
    </w:p>
    <w:p>
      <w:pPr>
        <w:pStyle w:val="2"/>
        <w:keepNext w:val="0"/>
        <w:keepLines w:val="0"/>
        <w:widowControl/>
        <w:suppressLineNumbers w:val="0"/>
      </w:pPr>
      <w:r>
        <w:rPr>
          <w:bdr w:val="none" w:color="auto" w:sz="0" w:space="0"/>
        </w:rPr>
        <w:t>　　C.“公允价值变动损益”科目借方增加10万元</w:t>
      </w:r>
    </w:p>
    <w:p>
      <w:pPr>
        <w:pStyle w:val="2"/>
        <w:keepNext w:val="0"/>
        <w:keepLines w:val="0"/>
        <w:widowControl/>
        <w:suppressLineNumbers w:val="0"/>
      </w:pPr>
      <w:r>
        <w:rPr>
          <w:bdr w:val="none" w:color="auto" w:sz="0" w:space="0"/>
        </w:rPr>
        <w:t>　　D.“资产减值损失”科目贷方增加10万元</w:t>
      </w:r>
    </w:p>
    <w:p>
      <w:pPr>
        <w:pStyle w:val="2"/>
        <w:keepNext w:val="0"/>
        <w:keepLines w:val="0"/>
        <w:widowControl/>
        <w:suppressLineNumbers w:val="0"/>
      </w:pPr>
      <w:r>
        <w:rPr>
          <w:bdr w:val="none" w:color="auto" w:sz="0" w:space="0"/>
        </w:rPr>
        <w:t>　　6.2014年4月5日，甲公司从证券市场购入乙公司发行的股票500万股，确认为可供出售金融资产，支付价款890万元(其中包含已宣告但尚未发放的现金股利80万元)，另支付交易费用2万元。5月10日，收到乙公司发放的现金股利80万元。12月31日，该项可供出售金融资产的公允价值为960万元，不考虑其他因素，2014年甲公司应确认的其他综合收益为( )万元。</w:t>
      </w:r>
    </w:p>
    <w:p>
      <w:pPr>
        <w:pStyle w:val="2"/>
        <w:keepNext w:val="0"/>
        <w:keepLines w:val="0"/>
        <w:widowControl/>
        <w:suppressLineNumbers w:val="0"/>
      </w:pPr>
      <w:r>
        <w:rPr>
          <w:bdr w:val="none" w:color="auto" w:sz="0" w:space="0"/>
        </w:rPr>
        <w:t>　　A.70</w:t>
      </w:r>
    </w:p>
    <w:p>
      <w:pPr>
        <w:pStyle w:val="2"/>
        <w:keepNext w:val="0"/>
        <w:keepLines w:val="0"/>
        <w:widowControl/>
        <w:suppressLineNumbers w:val="0"/>
      </w:pPr>
      <w:r>
        <w:rPr>
          <w:bdr w:val="none" w:color="auto" w:sz="0" w:space="0"/>
        </w:rPr>
        <w:t>　　B.150</w:t>
      </w:r>
    </w:p>
    <w:p>
      <w:pPr>
        <w:pStyle w:val="2"/>
        <w:keepNext w:val="0"/>
        <w:keepLines w:val="0"/>
        <w:widowControl/>
        <w:suppressLineNumbers w:val="0"/>
      </w:pPr>
      <w:r>
        <w:rPr>
          <w:bdr w:val="none" w:color="auto" w:sz="0" w:space="0"/>
        </w:rPr>
        <w:t>　　C.128</w:t>
      </w:r>
    </w:p>
    <w:p>
      <w:pPr>
        <w:pStyle w:val="2"/>
        <w:keepNext w:val="0"/>
        <w:keepLines w:val="0"/>
        <w:widowControl/>
        <w:suppressLineNumbers w:val="0"/>
      </w:pPr>
      <w:r>
        <w:rPr>
          <w:bdr w:val="none" w:color="auto" w:sz="0" w:space="0"/>
        </w:rPr>
        <w:t>　　D.148</w:t>
      </w:r>
    </w:p>
    <w:p>
      <w:pPr>
        <w:pStyle w:val="2"/>
        <w:keepNext w:val="0"/>
        <w:keepLines w:val="0"/>
        <w:widowControl/>
        <w:suppressLineNumbers w:val="0"/>
      </w:pPr>
      <w:r>
        <w:rPr>
          <w:bdr w:val="none" w:color="auto" w:sz="0" w:space="0"/>
        </w:rPr>
        <w:t>　　7.2013年12月31日，某企业将自用建筑物转为投资性房地产对外出租，采用成本模式计量，转换日，该建筑物账面价值为2100万元，尚可使用25年，预计净残值为100万元，按年限平均法计提折旧，按照租赁合同，每年收取租金100万元，不考虑其他因素，出租该建筑物对该企业2014年营业利润的影响金额为( )万元。</w:t>
      </w:r>
    </w:p>
    <w:p>
      <w:pPr>
        <w:pStyle w:val="2"/>
        <w:keepNext w:val="0"/>
        <w:keepLines w:val="0"/>
        <w:widowControl/>
        <w:suppressLineNumbers w:val="0"/>
      </w:pPr>
      <w:r>
        <w:rPr>
          <w:bdr w:val="none" w:color="auto" w:sz="0" w:space="0"/>
        </w:rPr>
        <w:t>　　A.16</w:t>
      </w:r>
    </w:p>
    <w:p>
      <w:pPr>
        <w:pStyle w:val="2"/>
        <w:keepNext w:val="0"/>
        <w:keepLines w:val="0"/>
        <w:widowControl/>
        <w:suppressLineNumbers w:val="0"/>
      </w:pPr>
      <w:r>
        <w:rPr>
          <w:bdr w:val="none" w:color="auto" w:sz="0" w:space="0"/>
        </w:rPr>
        <w:t>　　B.80</w:t>
      </w:r>
    </w:p>
    <w:p>
      <w:pPr>
        <w:pStyle w:val="2"/>
        <w:keepNext w:val="0"/>
        <w:keepLines w:val="0"/>
        <w:widowControl/>
        <w:suppressLineNumbers w:val="0"/>
      </w:pPr>
      <w:r>
        <w:rPr>
          <w:bdr w:val="none" w:color="auto" w:sz="0" w:space="0"/>
        </w:rPr>
        <w:t>　　C.100</w:t>
      </w:r>
    </w:p>
    <w:p>
      <w:pPr>
        <w:pStyle w:val="2"/>
        <w:keepNext w:val="0"/>
        <w:keepLines w:val="0"/>
        <w:widowControl/>
        <w:suppressLineNumbers w:val="0"/>
      </w:pPr>
      <w:r>
        <w:rPr>
          <w:bdr w:val="none" w:color="auto" w:sz="0" w:space="0"/>
        </w:rPr>
        <w:t>　　D.20</w:t>
      </w:r>
    </w:p>
    <w:p>
      <w:pPr>
        <w:pStyle w:val="2"/>
        <w:keepNext w:val="0"/>
        <w:keepLines w:val="0"/>
        <w:widowControl/>
        <w:suppressLineNumbers w:val="0"/>
      </w:pPr>
      <w:r>
        <w:rPr>
          <w:bdr w:val="none" w:color="auto" w:sz="0" w:space="0"/>
        </w:rPr>
        <w:t>　　8.下列各项中，关于企业持有至到期投资的会计处理表述不正确的是( )。</w:t>
      </w:r>
    </w:p>
    <w:p>
      <w:pPr>
        <w:pStyle w:val="2"/>
        <w:keepNext w:val="0"/>
        <w:keepLines w:val="0"/>
        <w:widowControl/>
        <w:suppressLineNumbers w:val="0"/>
      </w:pPr>
      <w:r>
        <w:rPr>
          <w:bdr w:val="none" w:color="auto" w:sz="0" w:space="0"/>
        </w:rPr>
        <w:t>　　A.已计提的持有至到期投资减值准备允许转回</w:t>
      </w:r>
    </w:p>
    <w:p>
      <w:pPr>
        <w:pStyle w:val="2"/>
        <w:keepNext w:val="0"/>
        <w:keepLines w:val="0"/>
        <w:widowControl/>
        <w:suppressLineNumbers w:val="0"/>
      </w:pPr>
      <w:r>
        <w:rPr>
          <w:bdr w:val="none" w:color="auto" w:sz="0" w:space="0"/>
        </w:rPr>
        <w:t>　　B.取得持有至到期投资所发生的交易费用计入当期损益</w:t>
      </w:r>
    </w:p>
    <w:p>
      <w:pPr>
        <w:pStyle w:val="2"/>
        <w:keepNext w:val="0"/>
        <w:keepLines w:val="0"/>
        <w:widowControl/>
        <w:suppressLineNumbers w:val="0"/>
      </w:pPr>
      <w:r>
        <w:rPr>
          <w:bdr w:val="none" w:color="auto" w:sz="0" w:space="0"/>
        </w:rPr>
        <w:t>　　C.分期付息债券投资的应收未收利息记入“应收利息”科目</w:t>
      </w:r>
    </w:p>
    <w:p>
      <w:pPr>
        <w:pStyle w:val="2"/>
        <w:keepNext w:val="0"/>
        <w:keepLines w:val="0"/>
        <w:widowControl/>
        <w:suppressLineNumbers w:val="0"/>
      </w:pPr>
      <w:r>
        <w:rPr>
          <w:bdr w:val="none" w:color="auto" w:sz="0" w:space="0"/>
        </w:rPr>
        <w:t>　　D.取得持有至到期投资时应当按照公允价值计量</w:t>
      </w:r>
    </w:p>
    <w:p>
      <w:pPr>
        <w:pStyle w:val="2"/>
        <w:keepNext w:val="0"/>
        <w:keepLines w:val="0"/>
        <w:widowControl/>
        <w:suppressLineNumbers w:val="0"/>
      </w:pPr>
      <w:r>
        <w:rPr>
          <w:bdr w:val="none" w:color="auto" w:sz="0" w:space="0"/>
        </w:rPr>
        <w:t>　　9.某企业对甲产品实行计时工资制度。2014年3月，单位产品所耗工时的计划数为15小时，每小时计划工资成本为20元，单位产品实际所耗工时为14小时，每小时实际工资成本为22元，该企业甲产品每小时工资成本变动的影响为( )元。</w:t>
      </w:r>
    </w:p>
    <w:p>
      <w:pPr>
        <w:pStyle w:val="2"/>
        <w:keepNext w:val="0"/>
        <w:keepLines w:val="0"/>
        <w:widowControl/>
        <w:suppressLineNumbers w:val="0"/>
      </w:pPr>
      <w:r>
        <w:rPr>
          <w:bdr w:val="none" w:color="auto" w:sz="0" w:space="0"/>
        </w:rPr>
        <w:t>　　A.28</w:t>
      </w:r>
    </w:p>
    <w:p>
      <w:pPr>
        <w:pStyle w:val="2"/>
        <w:keepNext w:val="0"/>
        <w:keepLines w:val="0"/>
        <w:widowControl/>
        <w:suppressLineNumbers w:val="0"/>
      </w:pPr>
      <w:r>
        <w:rPr>
          <w:bdr w:val="none" w:color="auto" w:sz="0" w:space="0"/>
        </w:rPr>
        <w:t>　　B.-20</w:t>
      </w:r>
    </w:p>
    <w:p>
      <w:pPr>
        <w:pStyle w:val="2"/>
        <w:keepNext w:val="0"/>
        <w:keepLines w:val="0"/>
        <w:widowControl/>
        <w:suppressLineNumbers w:val="0"/>
      </w:pPr>
      <w:r>
        <w:rPr>
          <w:bdr w:val="none" w:color="auto" w:sz="0" w:space="0"/>
        </w:rPr>
        <w:t>　　C.-28</w:t>
      </w:r>
    </w:p>
    <w:p>
      <w:pPr>
        <w:pStyle w:val="2"/>
        <w:keepNext w:val="0"/>
        <w:keepLines w:val="0"/>
        <w:widowControl/>
        <w:suppressLineNumbers w:val="0"/>
      </w:pPr>
      <w:r>
        <w:rPr>
          <w:bdr w:val="none" w:color="auto" w:sz="0" w:space="0"/>
        </w:rPr>
        <w:t>　　D.30</w:t>
      </w:r>
    </w:p>
    <w:p>
      <w:pPr>
        <w:pStyle w:val="2"/>
        <w:keepNext w:val="0"/>
        <w:keepLines w:val="0"/>
        <w:widowControl/>
        <w:suppressLineNumbers w:val="0"/>
      </w:pPr>
      <w:r>
        <w:rPr>
          <w:bdr w:val="none" w:color="auto" w:sz="0" w:space="0"/>
        </w:rPr>
        <w:t>　　10.下列各项中，不在所有者权益变动表列示的是( )。</w:t>
      </w:r>
    </w:p>
    <w:p>
      <w:pPr>
        <w:pStyle w:val="2"/>
        <w:keepNext w:val="0"/>
        <w:keepLines w:val="0"/>
        <w:widowControl/>
        <w:suppressLineNumbers w:val="0"/>
      </w:pPr>
      <w:r>
        <w:rPr>
          <w:bdr w:val="none" w:color="auto" w:sz="0" w:space="0"/>
        </w:rPr>
        <w:t>　　A.利润分配</w:t>
      </w:r>
    </w:p>
    <w:p>
      <w:pPr>
        <w:pStyle w:val="2"/>
        <w:keepNext w:val="0"/>
        <w:keepLines w:val="0"/>
        <w:widowControl/>
        <w:suppressLineNumbers w:val="0"/>
      </w:pPr>
      <w:r>
        <w:rPr>
          <w:bdr w:val="none" w:color="auto" w:sz="0" w:space="0"/>
        </w:rPr>
        <w:t>　　B.所有者投入和减少资本</w:t>
      </w:r>
    </w:p>
    <w:p>
      <w:pPr>
        <w:pStyle w:val="2"/>
        <w:keepNext w:val="0"/>
        <w:keepLines w:val="0"/>
        <w:widowControl/>
        <w:suppressLineNumbers w:val="0"/>
      </w:pPr>
      <w:r>
        <w:rPr>
          <w:bdr w:val="none" w:color="auto" w:sz="0" w:space="0"/>
        </w:rPr>
        <w:t>　　C.每股收益</w:t>
      </w:r>
    </w:p>
    <w:p>
      <w:pPr>
        <w:pStyle w:val="2"/>
        <w:keepNext w:val="0"/>
        <w:keepLines w:val="0"/>
        <w:widowControl/>
        <w:suppressLineNumbers w:val="0"/>
      </w:pPr>
      <w:r>
        <w:rPr>
          <w:bdr w:val="none" w:color="auto" w:sz="0" w:space="0"/>
        </w:rPr>
        <w:t>　　D.综合收益总额</w:t>
      </w:r>
    </w:p>
    <w:p>
      <w:pPr>
        <w:pStyle w:val="2"/>
        <w:keepNext w:val="0"/>
        <w:keepLines w:val="0"/>
        <w:widowControl/>
        <w:suppressLineNumbers w:val="0"/>
      </w:pPr>
      <w:r>
        <w:rPr>
          <w:bdr w:val="none" w:color="auto" w:sz="0" w:space="0"/>
        </w:rPr>
        <w:t>　　11.2014年3月31日，某企业银行存款日记账余额为150万元，与银行对账单余额不符，经核对发现，3月14日企业收到货款10万元并入账，银行尚未入账;3月30日银行代缴水电费2万元并入账，企业未收到银行付款通知，不考虑其他因素，调节后该企业的银行存款余额为( )万元。</w:t>
      </w:r>
    </w:p>
    <w:p>
      <w:pPr>
        <w:pStyle w:val="2"/>
        <w:keepNext w:val="0"/>
        <w:keepLines w:val="0"/>
        <w:widowControl/>
        <w:suppressLineNumbers w:val="0"/>
      </w:pPr>
      <w:r>
        <w:rPr>
          <w:bdr w:val="none" w:color="auto" w:sz="0" w:space="0"/>
        </w:rPr>
        <w:t>　　A.142</w:t>
      </w:r>
    </w:p>
    <w:p>
      <w:pPr>
        <w:pStyle w:val="2"/>
        <w:keepNext w:val="0"/>
        <w:keepLines w:val="0"/>
        <w:widowControl/>
        <w:suppressLineNumbers w:val="0"/>
      </w:pPr>
      <w:r>
        <w:rPr>
          <w:bdr w:val="none" w:color="auto" w:sz="0" w:space="0"/>
        </w:rPr>
        <w:t>　　B.148</w:t>
      </w:r>
    </w:p>
    <w:p>
      <w:pPr>
        <w:pStyle w:val="2"/>
        <w:keepNext w:val="0"/>
        <w:keepLines w:val="0"/>
        <w:widowControl/>
        <w:suppressLineNumbers w:val="0"/>
      </w:pPr>
      <w:r>
        <w:rPr>
          <w:bdr w:val="none" w:color="auto" w:sz="0" w:space="0"/>
        </w:rPr>
        <w:t>　　C.158</w:t>
      </w:r>
    </w:p>
    <w:p>
      <w:pPr>
        <w:pStyle w:val="2"/>
        <w:keepNext w:val="0"/>
        <w:keepLines w:val="0"/>
        <w:widowControl/>
        <w:suppressLineNumbers w:val="0"/>
      </w:pPr>
      <w:r>
        <w:rPr>
          <w:bdr w:val="none" w:color="auto" w:sz="0" w:space="0"/>
        </w:rPr>
        <w:t>　　D.162</w:t>
      </w:r>
    </w:p>
    <w:p>
      <w:pPr>
        <w:pStyle w:val="2"/>
        <w:keepNext w:val="0"/>
        <w:keepLines w:val="0"/>
        <w:widowControl/>
        <w:suppressLineNumbers w:val="0"/>
      </w:pPr>
      <w:r>
        <w:rPr>
          <w:bdr w:val="none" w:color="auto" w:sz="0" w:space="0"/>
        </w:rPr>
        <w:t>　　12.下列各项中，属于事业单位货币资金项目的是( )。</w:t>
      </w:r>
    </w:p>
    <w:p>
      <w:pPr>
        <w:pStyle w:val="2"/>
        <w:keepNext w:val="0"/>
        <w:keepLines w:val="0"/>
        <w:widowControl/>
        <w:suppressLineNumbers w:val="0"/>
      </w:pPr>
      <w:r>
        <w:rPr>
          <w:bdr w:val="none" w:color="auto" w:sz="0" w:space="0"/>
        </w:rPr>
        <w:t>　　A.短期投资</w:t>
      </w:r>
    </w:p>
    <w:p>
      <w:pPr>
        <w:pStyle w:val="2"/>
        <w:keepNext w:val="0"/>
        <w:keepLines w:val="0"/>
        <w:widowControl/>
        <w:suppressLineNumbers w:val="0"/>
      </w:pPr>
      <w:r>
        <w:rPr>
          <w:bdr w:val="none" w:color="auto" w:sz="0" w:space="0"/>
        </w:rPr>
        <w:t>　　B.事业基金</w:t>
      </w:r>
    </w:p>
    <w:p>
      <w:pPr>
        <w:pStyle w:val="2"/>
        <w:keepNext w:val="0"/>
        <w:keepLines w:val="0"/>
        <w:widowControl/>
        <w:suppressLineNumbers w:val="0"/>
      </w:pPr>
      <w:r>
        <w:rPr>
          <w:bdr w:val="none" w:color="auto" w:sz="0" w:space="0"/>
        </w:rPr>
        <w:t>　　C.零余额账户用款额度</w:t>
      </w:r>
    </w:p>
    <w:p>
      <w:pPr>
        <w:pStyle w:val="2"/>
        <w:keepNext w:val="0"/>
        <w:keepLines w:val="0"/>
        <w:widowControl/>
        <w:suppressLineNumbers w:val="0"/>
      </w:pPr>
      <w:r>
        <w:rPr>
          <w:bdr w:val="none" w:color="auto" w:sz="0" w:space="0"/>
        </w:rPr>
        <w:t>　　D.财政应返还额度</w:t>
      </w:r>
    </w:p>
    <w:p>
      <w:pPr>
        <w:pStyle w:val="2"/>
        <w:keepNext w:val="0"/>
        <w:keepLines w:val="0"/>
        <w:widowControl/>
        <w:suppressLineNumbers w:val="0"/>
      </w:pPr>
      <w:r>
        <w:rPr>
          <w:bdr w:val="none" w:color="auto" w:sz="0" w:space="0"/>
        </w:rPr>
        <w:t>　　13.下列各项中，应计入产品成本的是( )。</w:t>
      </w:r>
    </w:p>
    <w:p>
      <w:pPr>
        <w:pStyle w:val="2"/>
        <w:keepNext w:val="0"/>
        <w:keepLines w:val="0"/>
        <w:widowControl/>
        <w:suppressLineNumbers w:val="0"/>
      </w:pPr>
      <w:r>
        <w:rPr>
          <w:bdr w:val="none" w:color="auto" w:sz="0" w:space="0"/>
        </w:rPr>
        <w:t>　　A.专设销售机构固定资产报废净损失</w:t>
      </w:r>
    </w:p>
    <w:p>
      <w:pPr>
        <w:pStyle w:val="2"/>
        <w:keepNext w:val="0"/>
        <w:keepLines w:val="0"/>
        <w:widowControl/>
        <w:suppressLineNumbers w:val="0"/>
      </w:pPr>
      <w:r>
        <w:rPr>
          <w:bdr w:val="none" w:color="auto" w:sz="0" w:space="0"/>
        </w:rPr>
        <w:t>　　B.推广新产品发生的广告费</w:t>
      </w:r>
    </w:p>
    <w:p>
      <w:pPr>
        <w:pStyle w:val="2"/>
        <w:keepNext w:val="0"/>
        <w:keepLines w:val="0"/>
        <w:widowControl/>
        <w:suppressLineNumbers w:val="0"/>
      </w:pPr>
      <w:r>
        <w:rPr>
          <w:bdr w:val="none" w:color="auto" w:sz="0" w:space="0"/>
        </w:rPr>
        <w:t>　　C.行政管理部门固定资产修理费</w:t>
      </w:r>
    </w:p>
    <w:p>
      <w:pPr>
        <w:pStyle w:val="2"/>
        <w:keepNext w:val="0"/>
        <w:keepLines w:val="0"/>
        <w:widowControl/>
        <w:suppressLineNumbers w:val="0"/>
      </w:pPr>
      <w:r>
        <w:rPr>
          <w:bdr w:val="none" w:color="auto" w:sz="0" w:space="0"/>
        </w:rPr>
        <w:t>　　D.基本生产车间固定资产折旧费</w:t>
      </w:r>
    </w:p>
    <w:p>
      <w:pPr>
        <w:pStyle w:val="2"/>
        <w:keepNext w:val="0"/>
        <w:keepLines w:val="0"/>
        <w:widowControl/>
        <w:suppressLineNumbers w:val="0"/>
      </w:pPr>
      <w:r>
        <w:rPr>
          <w:bdr w:val="none" w:color="auto" w:sz="0" w:space="0"/>
        </w:rPr>
        <w:t>　　14.企业在现金清查中发现有待查明原因的现金短缺或溢余，已按管理权限批准，下列各项中，有关会计处理不正确的是( )。</w:t>
      </w:r>
    </w:p>
    <w:p>
      <w:pPr>
        <w:pStyle w:val="2"/>
        <w:keepNext w:val="0"/>
        <w:keepLines w:val="0"/>
        <w:widowControl/>
        <w:suppressLineNumbers w:val="0"/>
      </w:pPr>
      <w:r>
        <w:rPr>
          <w:bdr w:val="none" w:color="auto" w:sz="0" w:space="0"/>
        </w:rPr>
        <w:t>　　A.属于无法查明原因的现金溢余，应借记“待处理财产损溢”科目，贷记“营业外收入”科目</w:t>
      </w:r>
    </w:p>
    <w:p>
      <w:pPr>
        <w:pStyle w:val="2"/>
        <w:keepNext w:val="0"/>
        <w:keepLines w:val="0"/>
        <w:widowControl/>
        <w:suppressLineNumbers w:val="0"/>
      </w:pPr>
      <w:r>
        <w:rPr>
          <w:bdr w:val="none" w:color="auto" w:sz="0" w:space="0"/>
        </w:rPr>
        <w:t>　　B.属于应支付给有关单位的现金溢余，应借记“待处理财产损溢”科目，贷记“其他应付款”科目</w:t>
      </w:r>
    </w:p>
    <w:p>
      <w:pPr>
        <w:pStyle w:val="2"/>
        <w:keepNext w:val="0"/>
        <w:keepLines w:val="0"/>
        <w:widowControl/>
        <w:suppressLineNumbers w:val="0"/>
      </w:pPr>
      <w:r>
        <w:rPr>
          <w:bdr w:val="none" w:color="auto" w:sz="0" w:space="0"/>
        </w:rPr>
        <w:t>　　C.属于应由保险公司赔偿的现金短缺，应借记“其他应收款”科目，贷记“待处理财产损溢”科目</w:t>
      </w:r>
    </w:p>
    <w:p>
      <w:pPr>
        <w:pStyle w:val="2"/>
        <w:keepNext w:val="0"/>
        <w:keepLines w:val="0"/>
        <w:widowControl/>
        <w:suppressLineNumbers w:val="0"/>
      </w:pPr>
      <w:r>
        <w:rPr>
          <w:bdr w:val="none" w:color="auto" w:sz="0" w:space="0"/>
        </w:rPr>
        <w:t>　　D.属于无法查明原因的现金短缺，应借记“营业外支出”科目，贷记“待处理财产损溢”科目</w:t>
      </w:r>
    </w:p>
    <w:p>
      <w:pPr>
        <w:pStyle w:val="2"/>
        <w:keepNext w:val="0"/>
        <w:keepLines w:val="0"/>
        <w:widowControl/>
        <w:suppressLineNumbers w:val="0"/>
      </w:pPr>
      <w:r>
        <w:rPr>
          <w:bdr w:val="none" w:color="auto" w:sz="0" w:space="0"/>
        </w:rPr>
        <w:t>　　15.2014年12月初，某企业“坏账准备”科目贷方余额为10万元，本月收回上月已确认并作为坏账转销的应收账款5万元。12月31日，根据应收账款预计未来现金流量现值确定的期末“坏账准备”科目贷方余额为18万元，不考虑其他因素，12月末该企业应计提的坏账准备为( )万元。</w:t>
      </w:r>
    </w:p>
    <w:p>
      <w:pPr>
        <w:pStyle w:val="2"/>
        <w:keepNext w:val="0"/>
        <w:keepLines w:val="0"/>
        <w:widowControl/>
        <w:suppressLineNumbers w:val="0"/>
      </w:pPr>
      <w:r>
        <w:rPr>
          <w:bdr w:val="none" w:color="auto" w:sz="0" w:space="0"/>
        </w:rPr>
        <w:t>　　A.13</w:t>
      </w:r>
    </w:p>
    <w:p>
      <w:pPr>
        <w:pStyle w:val="2"/>
        <w:keepNext w:val="0"/>
        <w:keepLines w:val="0"/>
        <w:widowControl/>
        <w:suppressLineNumbers w:val="0"/>
      </w:pPr>
      <w:r>
        <w:rPr>
          <w:bdr w:val="none" w:color="auto" w:sz="0" w:space="0"/>
        </w:rPr>
        <w:t>　　B.18</w:t>
      </w:r>
    </w:p>
    <w:p>
      <w:pPr>
        <w:pStyle w:val="2"/>
        <w:keepNext w:val="0"/>
        <w:keepLines w:val="0"/>
        <w:widowControl/>
        <w:suppressLineNumbers w:val="0"/>
      </w:pPr>
      <w:r>
        <w:rPr>
          <w:bdr w:val="none" w:color="auto" w:sz="0" w:space="0"/>
        </w:rPr>
        <w:t>　　C.3</w:t>
      </w:r>
    </w:p>
    <w:p>
      <w:pPr>
        <w:pStyle w:val="2"/>
        <w:keepNext w:val="0"/>
        <w:keepLines w:val="0"/>
        <w:widowControl/>
        <w:suppressLineNumbers w:val="0"/>
      </w:pPr>
      <w:r>
        <w:rPr>
          <w:bdr w:val="none" w:color="auto" w:sz="0" w:space="0"/>
        </w:rPr>
        <w:t>　　D.8</w:t>
      </w:r>
    </w:p>
    <w:p>
      <w:pPr>
        <w:pStyle w:val="2"/>
        <w:keepNext w:val="0"/>
        <w:keepLines w:val="0"/>
        <w:widowControl/>
        <w:suppressLineNumbers w:val="0"/>
      </w:pPr>
      <w:r>
        <w:rPr>
          <w:bdr w:val="none" w:color="auto" w:sz="0" w:space="0"/>
        </w:rPr>
        <w:t>　　16.某企业对其拥有的一台大型设备进行更新改造。该设备原价为1000万元，已计提折旧500万元，更新改造过程中发生满足固定资产确认条件的支出为700万元，被替换部分账面价值为100万元，不考虑其他因素，该设备更新改造后的入账价值为( )万元。</w:t>
      </w:r>
    </w:p>
    <w:p>
      <w:pPr>
        <w:pStyle w:val="2"/>
        <w:keepNext w:val="0"/>
        <w:keepLines w:val="0"/>
        <w:widowControl/>
        <w:suppressLineNumbers w:val="0"/>
      </w:pPr>
      <w:r>
        <w:rPr>
          <w:bdr w:val="none" w:color="auto" w:sz="0" w:space="0"/>
        </w:rPr>
        <w:t>　　A.1100</w:t>
      </w:r>
    </w:p>
    <w:p>
      <w:pPr>
        <w:pStyle w:val="2"/>
        <w:keepNext w:val="0"/>
        <w:keepLines w:val="0"/>
        <w:widowControl/>
        <w:suppressLineNumbers w:val="0"/>
      </w:pPr>
      <w:r>
        <w:rPr>
          <w:bdr w:val="none" w:color="auto" w:sz="0" w:space="0"/>
        </w:rPr>
        <w:t>　　B.1200</w:t>
      </w:r>
    </w:p>
    <w:p>
      <w:pPr>
        <w:pStyle w:val="2"/>
        <w:keepNext w:val="0"/>
        <w:keepLines w:val="0"/>
        <w:widowControl/>
        <w:suppressLineNumbers w:val="0"/>
      </w:pPr>
      <w:r>
        <w:rPr>
          <w:bdr w:val="none" w:color="auto" w:sz="0" w:space="0"/>
        </w:rPr>
        <w:t>　　C.1600</w:t>
      </w:r>
    </w:p>
    <w:p>
      <w:pPr>
        <w:pStyle w:val="2"/>
        <w:keepNext w:val="0"/>
        <w:keepLines w:val="0"/>
        <w:widowControl/>
        <w:suppressLineNumbers w:val="0"/>
      </w:pPr>
      <w:r>
        <w:rPr>
          <w:bdr w:val="none" w:color="auto" w:sz="0" w:space="0"/>
        </w:rPr>
        <w:t>　　D.1700</w:t>
      </w:r>
    </w:p>
    <w:p>
      <w:pPr>
        <w:pStyle w:val="2"/>
        <w:keepNext w:val="0"/>
        <w:keepLines w:val="0"/>
        <w:widowControl/>
        <w:suppressLineNumbers w:val="0"/>
      </w:pPr>
      <w:r>
        <w:rPr>
          <w:bdr w:val="none" w:color="auto" w:sz="0" w:space="0"/>
        </w:rPr>
        <w:t>　　17.2014年年初某企业“利润分配—未分配利润”科目借方余额为20万元，2014年度该企业实现净利润为160万元，根据净利润的10%提取盈余公积。2014年年末该企业可供分配利润的金额为( )万元。</w:t>
      </w:r>
    </w:p>
    <w:p>
      <w:pPr>
        <w:pStyle w:val="2"/>
        <w:keepNext w:val="0"/>
        <w:keepLines w:val="0"/>
        <w:widowControl/>
        <w:suppressLineNumbers w:val="0"/>
      </w:pPr>
      <w:r>
        <w:rPr>
          <w:bdr w:val="none" w:color="auto" w:sz="0" w:space="0"/>
        </w:rPr>
        <w:t>　　A.140</w:t>
      </w:r>
    </w:p>
    <w:p>
      <w:pPr>
        <w:pStyle w:val="2"/>
        <w:keepNext w:val="0"/>
        <w:keepLines w:val="0"/>
        <w:widowControl/>
        <w:suppressLineNumbers w:val="0"/>
      </w:pPr>
      <w:r>
        <w:rPr>
          <w:bdr w:val="none" w:color="auto" w:sz="0" w:space="0"/>
        </w:rPr>
        <w:t>　　B.124</w:t>
      </w:r>
    </w:p>
    <w:p>
      <w:pPr>
        <w:pStyle w:val="2"/>
        <w:keepNext w:val="0"/>
        <w:keepLines w:val="0"/>
        <w:widowControl/>
        <w:suppressLineNumbers w:val="0"/>
      </w:pPr>
      <w:r>
        <w:rPr>
          <w:bdr w:val="none" w:color="auto" w:sz="0" w:space="0"/>
        </w:rPr>
        <w:t>　　C.126</w:t>
      </w:r>
    </w:p>
    <w:p>
      <w:pPr>
        <w:pStyle w:val="2"/>
        <w:keepNext w:val="0"/>
        <w:keepLines w:val="0"/>
        <w:widowControl/>
        <w:suppressLineNumbers w:val="0"/>
      </w:pPr>
      <w:r>
        <w:rPr>
          <w:bdr w:val="none" w:color="auto" w:sz="0" w:space="0"/>
        </w:rPr>
        <w:t>　　D.160</w:t>
      </w:r>
    </w:p>
    <w:p>
      <w:pPr>
        <w:pStyle w:val="2"/>
        <w:keepNext w:val="0"/>
        <w:keepLines w:val="0"/>
        <w:widowControl/>
        <w:suppressLineNumbers w:val="0"/>
      </w:pPr>
      <w:r>
        <w:rPr>
          <w:bdr w:val="none" w:color="auto" w:sz="0" w:space="0"/>
        </w:rPr>
        <w:t>　　18.下列各项中，关于事业单位收入的会计处理表述正确的是( )。</w:t>
      </w:r>
    </w:p>
    <w:p>
      <w:pPr>
        <w:pStyle w:val="2"/>
        <w:keepNext w:val="0"/>
        <w:keepLines w:val="0"/>
        <w:widowControl/>
        <w:suppressLineNumbers w:val="0"/>
      </w:pPr>
      <w:r>
        <w:rPr>
          <w:bdr w:val="none" w:color="auto" w:sz="0" w:space="0"/>
        </w:rPr>
        <w:t>　　A.从财政专户返还的事业收入应计入财政补助收入</w:t>
      </w:r>
    </w:p>
    <w:p>
      <w:pPr>
        <w:pStyle w:val="2"/>
        <w:keepNext w:val="0"/>
        <w:keepLines w:val="0"/>
        <w:widowControl/>
        <w:suppressLineNumbers w:val="0"/>
      </w:pPr>
      <w:r>
        <w:rPr>
          <w:bdr w:val="none" w:color="auto" w:sz="0" w:space="0"/>
        </w:rPr>
        <w:t>　　B.固定资产出租收入应计入事业收入</w:t>
      </w:r>
    </w:p>
    <w:p>
      <w:pPr>
        <w:pStyle w:val="2"/>
        <w:keepNext w:val="0"/>
        <w:keepLines w:val="0"/>
        <w:widowControl/>
        <w:suppressLineNumbers w:val="0"/>
      </w:pPr>
      <w:r>
        <w:rPr>
          <w:bdr w:val="none" w:color="auto" w:sz="0" w:space="0"/>
        </w:rPr>
        <w:t>　　C.银行存款利息收入应计入其他收入</w:t>
      </w:r>
    </w:p>
    <w:p>
      <w:pPr>
        <w:pStyle w:val="2"/>
        <w:keepNext w:val="0"/>
        <w:keepLines w:val="0"/>
        <w:widowControl/>
        <w:suppressLineNumbers w:val="0"/>
      </w:pPr>
      <w:r>
        <w:rPr>
          <w:bdr w:val="none" w:color="auto" w:sz="0" w:space="0"/>
        </w:rPr>
        <w:t>　　D.投资收益应计入经营收入</w:t>
      </w:r>
    </w:p>
    <w:p>
      <w:pPr>
        <w:pStyle w:val="2"/>
        <w:keepNext w:val="0"/>
        <w:keepLines w:val="0"/>
        <w:widowControl/>
        <w:suppressLineNumbers w:val="0"/>
      </w:pPr>
      <w:r>
        <w:rPr>
          <w:bdr w:val="none" w:color="auto" w:sz="0" w:space="0"/>
        </w:rPr>
        <w:t>　　19.2014年11月1日，甲公司接受乙公司委托为其安装一项大型设备，安装期限为8个月，合同约定乙公司应支付安装费总额为60000元，当日收到乙公司20000元预付款，其余款项安装结束验收合格后一次付清。截至2014年12月31日，甲公司实际发生安装费15000元，预计至安装完成还将发生安装费25000元，该公司按已发生的成本占估计总成本的比例确定完工进度。不考虑其他因素，甲公司2014年应确认的收入为( )元。</w:t>
      </w:r>
    </w:p>
    <w:p>
      <w:pPr>
        <w:pStyle w:val="2"/>
        <w:keepNext w:val="0"/>
        <w:keepLines w:val="0"/>
        <w:widowControl/>
        <w:suppressLineNumbers w:val="0"/>
      </w:pPr>
      <w:r>
        <w:rPr>
          <w:bdr w:val="none" w:color="auto" w:sz="0" w:space="0"/>
        </w:rPr>
        <w:t>　　A.22500</w:t>
      </w:r>
    </w:p>
    <w:p>
      <w:pPr>
        <w:pStyle w:val="2"/>
        <w:keepNext w:val="0"/>
        <w:keepLines w:val="0"/>
        <w:widowControl/>
        <w:suppressLineNumbers w:val="0"/>
      </w:pPr>
      <w:r>
        <w:rPr>
          <w:bdr w:val="none" w:color="auto" w:sz="0" w:space="0"/>
        </w:rPr>
        <w:t>　　B.15000</w:t>
      </w:r>
    </w:p>
    <w:p>
      <w:pPr>
        <w:pStyle w:val="2"/>
        <w:keepNext w:val="0"/>
        <w:keepLines w:val="0"/>
        <w:widowControl/>
        <w:suppressLineNumbers w:val="0"/>
      </w:pPr>
      <w:r>
        <w:rPr>
          <w:bdr w:val="none" w:color="auto" w:sz="0" w:space="0"/>
        </w:rPr>
        <w:t>　　C.20000</w:t>
      </w:r>
    </w:p>
    <w:p>
      <w:pPr>
        <w:pStyle w:val="2"/>
        <w:keepNext w:val="0"/>
        <w:keepLines w:val="0"/>
        <w:widowControl/>
        <w:suppressLineNumbers w:val="0"/>
      </w:pPr>
      <w:r>
        <w:rPr>
          <w:bdr w:val="none" w:color="auto" w:sz="0" w:space="0"/>
        </w:rPr>
        <w:t>　　D.60000</w:t>
      </w:r>
    </w:p>
    <w:p>
      <w:pPr>
        <w:pStyle w:val="2"/>
        <w:keepNext w:val="0"/>
        <w:keepLines w:val="0"/>
        <w:widowControl/>
        <w:suppressLineNumbers w:val="0"/>
      </w:pPr>
      <w:r>
        <w:rPr>
          <w:bdr w:val="none" w:color="auto" w:sz="0" w:space="0"/>
        </w:rPr>
        <w:t>　　20.企业月末在产品数量较多，各月变化不大，该企业在完工产品与在产品之间分配生产费用应选择的方法是( )。</w:t>
      </w:r>
    </w:p>
    <w:p>
      <w:pPr>
        <w:pStyle w:val="2"/>
        <w:keepNext w:val="0"/>
        <w:keepLines w:val="0"/>
        <w:widowControl/>
        <w:suppressLineNumbers w:val="0"/>
      </w:pPr>
      <w:r>
        <w:rPr>
          <w:bdr w:val="none" w:color="auto" w:sz="0" w:space="0"/>
        </w:rPr>
        <w:t>　　A.不计算在产品成本法</w:t>
      </w:r>
    </w:p>
    <w:p>
      <w:pPr>
        <w:pStyle w:val="2"/>
        <w:keepNext w:val="0"/>
        <w:keepLines w:val="0"/>
        <w:widowControl/>
        <w:suppressLineNumbers w:val="0"/>
      </w:pPr>
      <w:r>
        <w:rPr>
          <w:bdr w:val="none" w:color="auto" w:sz="0" w:space="0"/>
        </w:rPr>
        <w:t>　　B.在产品按所耗直接材料成本计价法</w:t>
      </w:r>
    </w:p>
    <w:p>
      <w:pPr>
        <w:pStyle w:val="2"/>
        <w:keepNext w:val="0"/>
        <w:keepLines w:val="0"/>
        <w:widowControl/>
        <w:suppressLineNumbers w:val="0"/>
      </w:pPr>
      <w:r>
        <w:rPr>
          <w:bdr w:val="none" w:color="auto" w:sz="0" w:space="0"/>
        </w:rPr>
        <w:t>　　C.计划成本分配法</w:t>
      </w:r>
    </w:p>
    <w:p>
      <w:pPr>
        <w:pStyle w:val="2"/>
        <w:keepNext w:val="0"/>
        <w:keepLines w:val="0"/>
        <w:widowControl/>
        <w:suppressLineNumbers w:val="0"/>
      </w:pPr>
      <w:r>
        <w:rPr>
          <w:bdr w:val="none" w:color="auto" w:sz="0" w:space="0"/>
        </w:rPr>
        <w:t>　　D.在产品按固定成本计算法</w:t>
      </w:r>
    </w:p>
    <w:p>
      <w:pPr>
        <w:pStyle w:val="2"/>
        <w:keepNext w:val="0"/>
        <w:keepLines w:val="0"/>
        <w:widowControl/>
        <w:suppressLineNumbers w:val="0"/>
      </w:pPr>
      <w:r>
        <w:rPr>
          <w:bdr w:val="none" w:color="auto" w:sz="0" w:space="0"/>
        </w:rPr>
        <w:t>　　21.企业对经营租赁方式租入的办公楼进行装修改造，发生以下支出：领用外购原材料50万元，购进该批原材料支付的装卸费等为8.5万元;确认装修人员的薪酬为43.5万元。不考虑其他因素，下列关于该企业装修办公楼支出的会计处理结果正确的是( )。</w:t>
      </w:r>
    </w:p>
    <w:p>
      <w:pPr>
        <w:pStyle w:val="2"/>
        <w:keepNext w:val="0"/>
        <w:keepLines w:val="0"/>
        <w:widowControl/>
        <w:suppressLineNumbers w:val="0"/>
      </w:pPr>
      <w:r>
        <w:rPr>
          <w:bdr w:val="none" w:color="auto" w:sz="0" w:space="0"/>
        </w:rPr>
        <w:t>　　A.管理费用增加93.5万元</w:t>
      </w:r>
    </w:p>
    <w:p>
      <w:pPr>
        <w:pStyle w:val="2"/>
        <w:keepNext w:val="0"/>
        <w:keepLines w:val="0"/>
        <w:widowControl/>
        <w:suppressLineNumbers w:val="0"/>
      </w:pPr>
      <w:r>
        <w:rPr>
          <w:bdr w:val="none" w:color="auto" w:sz="0" w:space="0"/>
        </w:rPr>
        <w:t>　　B.管理费用增加102万元</w:t>
      </w:r>
    </w:p>
    <w:p>
      <w:pPr>
        <w:pStyle w:val="2"/>
        <w:keepNext w:val="0"/>
        <w:keepLines w:val="0"/>
        <w:widowControl/>
        <w:suppressLineNumbers w:val="0"/>
      </w:pPr>
      <w:r>
        <w:rPr>
          <w:bdr w:val="none" w:color="auto" w:sz="0" w:space="0"/>
        </w:rPr>
        <w:t>　　C.长期待摊费用增加93.5万元</w:t>
      </w:r>
    </w:p>
    <w:p>
      <w:pPr>
        <w:pStyle w:val="2"/>
        <w:keepNext w:val="0"/>
        <w:keepLines w:val="0"/>
        <w:widowControl/>
        <w:suppressLineNumbers w:val="0"/>
      </w:pPr>
      <w:r>
        <w:rPr>
          <w:bdr w:val="none" w:color="auto" w:sz="0" w:space="0"/>
        </w:rPr>
        <w:t>　　D.长期待摊费用增加102万元</w:t>
      </w:r>
    </w:p>
    <w:p>
      <w:pPr>
        <w:pStyle w:val="2"/>
        <w:keepNext w:val="0"/>
        <w:keepLines w:val="0"/>
        <w:widowControl/>
        <w:suppressLineNumbers w:val="0"/>
      </w:pPr>
      <w:r>
        <w:rPr>
          <w:bdr w:val="none" w:color="auto" w:sz="0" w:space="0"/>
        </w:rPr>
        <w:t>　　22.企业销售商品代购货单位垫付的包装费、运杂费应记入的会计科目是( )。</w:t>
      </w:r>
    </w:p>
    <w:p>
      <w:pPr>
        <w:pStyle w:val="2"/>
        <w:keepNext w:val="0"/>
        <w:keepLines w:val="0"/>
        <w:widowControl/>
        <w:suppressLineNumbers w:val="0"/>
      </w:pPr>
      <w:r>
        <w:rPr>
          <w:bdr w:val="none" w:color="auto" w:sz="0" w:space="0"/>
        </w:rPr>
        <w:t>　　A.销售费用</w:t>
      </w:r>
    </w:p>
    <w:p>
      <w:pPr>
        <w:pStyle w:val="2"/>
        <w:keepNext w:val="0"/>
        <w:keepLines w:val="0"/>
        <w:widowControl/>
        <w:suppressLineNumbers w:val="0"/>
      </w:pPr>
      <w:r>
        <w:rPr>
          <w:bdr w:val="none" w:color="auto" w:sz="0" w:space="0"/>
        </w:rPr>
        <w:t>　　B.原材料</w:t>
      </w:r>
    </w:p>
    <w:p>
      <w:pPr>
        <w:pStyle w:val="2"/>
        <w:keepNext w:val="0"/>
        <w:keepLines w:val="0"/>
        <w:widowControl/>
        <w:suppressLineNumbers w:val="0"/>
      </w:pPr>
      <w:r>
        <w:rPr>
          <w:bdr w:val="none" w:color="auto" w:sz="0" w:space="0"/>
        </w:rPr>
        <w:t>　　C.应收账款</w:t>
      </w:r>
    </w:p>
    <w:p>
      <w:pPr>
        <w:pStyle w:val="2"/>
        <w:keepNext w:val="0"/>
        <w:keepLines w:val="0"/>
        <w:widowControl/>
        <w:suppressLineNumbers w:val="0"/>
      </w:pPr>
      <w:r>
        <w:rPr>
          <w:bdr w:val="none" w:color="auto" w:sz="0" w:space="0"/>
        </w:rPr>
        <w:t>　　D.管理费用</w:t>
      </w:r>
    </w:p>
    <w:p>
      <w:pPr>
        <w:pStyle w:val="2"/>
        <w:keepNext w:val="0"/>
        <w:keepLines w:val="0"/>
        <w:widowControl/>
        <w:suppressLineNumbers w:val="0"/>
      </w:pPr>
      <w:r>
        <w:rPr>
          <w:bdr w:val="none" w:color="auto" w:sz="0" w:space="0"/>
        </w:rPr>
        <w:t>　　23.下列各项中，关于事业单位计提固定资产折旧的会计处理正确的是( )。</w:t>
      </w:r>
    </w:p>
    <w:p>
      <w:pPr>
        <w:pStyle w:val="2"/>
        <w:keepNext w:val="0"/>
        <w:keepLines w:val="0"/>
        <w:widowControl/>
        <w:suppressLineNumbers w:val="0"/>
      </w:pPr>
      <w:r>
        <w:rPr>
          <w:bdr w:val="none" w:color="auto" w:sz="0" w:space="0"/>
        </w:rPr>
        <w:t>　　A.借记“非流动资产基金—固定资产”科目，贷记“累计折旧”科目</w:t>
      </w:r>
    </w:p>
    <w:p>
      <w:pPr>
        <w:pStyle w:val="2"/>
        <w:keepNext w:val="0"/>
        <w:keepLines w:val="0"/>
        <w:widowControl/>
        <w:suppressLineNumbers w:val="0"/>
      </w:pPr>
      <w:r>
        <w:rPr>
          <w:bdr w:val="none" w:color="auto" w:sz="0" w:space="0"/>
        </w:rPr>
        <w:t>　　B.借记“管理费用”科目，贷记“累计折旧”科目</w:t>
      </w:r>
    </w:p>
    <w:p>
      <w:pPr>
        <w:pStyle w:val="2"/>
        <w:keepNext w:val="0"/>
        <w:keepLines w:val="0"/>
        <w:widowControl/>
        <w:suppressLineNumbers w:val="0"/>
      </w:pPr>
      <w:r>
        <w:rPr>
          <w:bdr w:val="none" w:color="auto" w:sz="0" w:space="0"/>
        </w:rPr>
        <w:t>　　C.借记“专用基金”科目，贷记“累计折旧”科目</w:t>
      </w:r>
    </w:p>
    <w:p>
      <w:pPr>
        <w:pStyle w:val="2"/>
        <w:keepNext w:val="0"/>
        <w:keepLines w:val="0"/>
        <w:widowControl/>
        <w:suppressLineNumbers w:val="0"/>
      </w:pPr>
      <w:r>
        <w:rPr>
          <w:bdr w:val="none" w:color="auto" w:sz="0" w:space="0"/>
        </w:rPr>
        <w:t>　　D.借记“事业支出”科目，贷记“累计折旧”科目</w:t>
      </w:r>
    </w:p>
    <w:p>
      <w:pPr>
        <w:pStyle w:val="2"/>
        <w:keepNext w:val="0"/>
        <w:keepLines w:val="0"/>
        <w:widowControl/>
        <w:suppressLineNumbers w:val="0"/>
      </w:pPr>
      <w:r>
        <w:rPr>
          <w:bdr w:val="none" w:color="auto" w:sz="0" w:space="0"/>
        </w:rPr>
        <w:t>　　24.下列各项中，关于结转本年利润的方法表述不正确的是( )。</w:t>
      </w:r>
    </w:p>
    <w:p>
      <w:pPr>
        <w:pStyle w:val="2"/>
        <w:keepNext w:val="0"/>
        <w:keepLines w:val="0"/>
        <w:widowControl/>
        <w:suppressLineNumbers w:val="0"/>
      </w:pPr>
      <w:r>
        <w:rPr>
          <w:bdr w:val="none" w:color="auto" w:sz="0" w:space="0"/>
        </w:rPr>
        <w:t>　　A.账结法无需每月编制转账凭证，仅在年末一次性编制</w:t>
      </w:r>
    </w:p>
    <w:p>
      <w:pPr>
        <w:pStyle w:val="2"/>
        <w:keepNext w:val="0"/>
        <w:keepLines w:val="0"/>
        <w:widowControl/>
        <w:suppressLineNumbers w:val="0"/>
      </w:pPr>
      <w:r>
        <w:rPr>
          <w:bdr w:val="none" w:color="auto" w:sz="0" w:space="0"/>
        </w:rPr>
        <w:t>　　B.期末结转本年利润的方法有表结法和账结法两种</w:t>
      </w:r>
    </w:p>
    <w:p>
      <w:pPr>
        <w:pStyle w:val="2"/>
        <w:keepNext w:val="0"/>
        <w:keepLines w:val="0"/>
        <w:widowControl/>
        <w:suppressLineNumbers w:val="0"/>
      </w:pPr>
      <w:r>
        <w:rPr>
          <w:bdr w:val="none" w:color="auto" w:sz="0" w:space="0"/>
        </w:rPr>
        <w:t>　　C.表结法减少了月末转账环节和工作量，且不影响利润表的编制</w:t>
      </w:r>
    </w:p>
    <w:p>
      <w:pPr>
        <w:pStyle w:val="2"/>
        <w:keepNext w:val="0"/>
        <w:keepLines w:val="0"/>
        <w:widowControl/>
        <w:suppressLineNumbers w:val="0"/>
      </w:pPr>
      <w:r>
        <w:rPr>
          <w:bdr w:val="none" w:color="auto" w:sz="0" w:space="0"/>
        </w:rPr>
        <w:t>　　D.表结法下每月末需将损益类科目本月发生额合计数填入利润表的本月数栏</w:t>
      </w:r>
    </w:p>
    <w:p>
      <w:pPr>
        <w:pStyle w:val="2"/>
        <w:keepNext w:val="0"/>
        <w:keepLines w:val="0"/>
        <w:widowControl/>
        <w:suppressLineNumbers w:val="0"/>
      </w:pPr>
      <w:r>
        <w:rPr>
          <w:bdr w:val="none" w:color="auto" w:sz="0" w:space="0"/>
        </w:rPr>
        <w:t>　　二、多项选择题(本类题共12小题，每小题2分，共24分。每小题备选答案中，有两个或两个以上符合题意的正确答案。多选、少选、错选、不选均不得分。请使用计算机鼠标在计算机答题界面上点击试题答案备选项前的按钮“□”作答。)</w:t>
      </w:r>
    </w:p>
    <w:p>
      <w:pPr>
        <w:pStyle w:val="2"/>
        <w:keepNext w:val="0"/>
        <w:keepLines w:val="0"/>
        <w:widowControl/>
        <w:suppressLineNumbers w:val="0"/>
      </w:pPr>
      <w:r>
        <w:rPr>
          <w:bdr w:val="none" w:color="auto" w:sz="0" w:space="0"/>
        </w:rPr>
        <w:t>　　1.下列各项中，应计入其他应付款的有( )。</w:t>
      </w:r>
    </w:p>
    <w:p>
      <w:pPr>
        <w:pStyle w:val="2"/>
        <w:keepNext w:val="0"/>
        <w:keepLines w:val="0"/>
        <w:widowControl/>
        <w:suppressLineNumbers w:val="0"/>
      </w:pPr>
      <w:r>
        <w:rPr>
          <w:bdr w:val="none" w:color="auto" w:sz="0" w:space="0"/>
        </w:rPr>
        <w:t>　　A.租入包装物应支付的租金</w:t>
      </w:r>
    </w:p>
    <w:p>
      <w:pPr>
        <w:pStyle w:val="2"/>
        <w:keepNext w:val="0"/>
        <w:keepLines w:val="0"/>
        <w:widowControl/>
        <w:suppressLineNumbers w:val="0"/>
      </w:pPr>
      <w:r>
        <w:rPr>
          <w:bdr w:val="none" w:color="auto" w:sz="0" w:space="0"/>
        </w:rPr>
        <w:t>　　B.根据购销合同预收的货款</w:t>
      </w:r>
    </w:p>
    <w:p>
      <w:pPr>
        <w:pStyle w:val="2"/>
        <w:keepNext w:val="0"/>
        <w:keepLines w:val="0"/>
        <w:widowControl/>
        <w:suppressLineNumbers w:val="0"/>
      </w:pPr>
      <w:r>
        <w:rPr>
          <w:bdr w:val="none" w:color="auto" w:sz="0" w:space="0"/>
        </w:rPr>
        <w:t>　　C.根据法院判决应支付的合同违约金</w:t>
      </w:r>
    </w:p>
    <w:p>
      <w:pPr>
        <w:pStyle w:val="2"/>
        <w:keepNext w:val="0"/>
        <w:keepLines w:val="0"/>
        <w:widowControl/>
        <w:suppressLineNumbers w:val="0"/>
      </w:pPr>
      <w:r>
        <w:rPr>
          <w:bdr w:val="none" w:color="auto" w:sz="0" w:space="0"/>
        </w:rPr>
        <w:t>　　D.租入包装物支付的押金</w:t>
      </w:r>
    </w:p>
    <w:p>
      <w:pPr>
        <w:pStyle w:val="2"/>
        <w:keepNext w:val="0"/>
        <w:keepLines w:val="0"/>
        <w:widowControl/>
        <w:suppressLineNumbers w:val="0"/>
      </w:pPr>
      <w:r>
        <w:rPr>
          <w:bdr w:val="none" w:color="auto" w:sz="0" w:space="0"/>
        </w:rPr>
        <w:t>　　2.下列各项中，关于无形资产会计处理表述正确的有( )。</w:t>
      </w:r>
    </w:p>
    <w:p>
      <w:pPr>
        <w:pStyle w:val="2"/>
        <w:keepNext w:val="0"/>
        <w:keepLines w:val="0"/>
        <w:widowControl/>
        <w:suppressLineNumbers w:val="0"/>
      </w:pPr>
      <w:r>
        <w:rPr>
          <w:bdr w:val="none" w:color="auto" w:sz="0" w:space="0"/>
        </w:rPr>
        <w:t>　　A.使用寿命不确定的无形资产应按生产总量法摊销</w:t>
      </w:r>
    </w:p>
    <w:p>
      <w:pPr>
        <w:pStyle w:val="2"/>
        <w:keepNext w:val="0"/>
        <w:keepLines w:val="0"/>
        <w:widowControl/>
        <w:suppressLineNumbers w:val="0"/>
      </w:pPr>
      <w:r>
        <w:rPr>
          <w:bdr w:val="none" w:color="auto" w:sz="0" w:space="0"/>
        </w:rPr>
        <w:t>　　B.无形资产减值损失确认后不得转回</w:t>
      </w:r>
    </w:p>
    <w:p>
      <w:pPr>
        <w:pStyle w:val="2"/>
        <w:keepNext w:val="0"/>
        <w:keepLines w:val="0"/>
        <w:widowControl/>
        <w:suppressLineNumbers w:val="0"/>
      </w:pPr>
      <w:r>
        <w:rPr>
          <w:bdr w:val="none" w:color="auto" w:sz="0" w:space="0"/>
        </w:rPr>
        <w:t>　　C.使用寿命有限的无形资产应进行摊销</w:t>
      </w:r>
    </w:p>
    <w:p>
      <w:pPr>
        <w:pStyle w:val="2"/>
        <w:keepNext w:val="0"/>
        <w:keepLines w:val="0"/>
        <w:widowControl/>
        <w:suppressLineNumbers w:val="0"/>
      </w:pPr>
      <w:r>
        <w:rPr>
          <w:bdr w:val="none" w:color="auto" w:sz="0" w:space="0"/>
        </w:rPr>
        <w:t>　　D.使用寿命不确定的无形资产不计提减值准备</w:t>
      </w:r>
    </w:p>
    <w:p>
      <w:pPr>
        <w:pStyle w:val="2"/>
        <w:keepNext w:val="0"/>
        <w:keepLines w:val="0"/>
        <w:widowControl/>
        <w:suppressLineNumbers w:val="0"/>
      </w:pPr>
      <w:r>
        <w:rPr>
          <w:bdr w:val="none" w:color="auto" w:sz="0" w:space="0"/>
        </w:rPr>
        <w:t>　　3.下列各项中，会导致企业实收资本增加的有( )。</w:t>
      </w:r>
    </w:p>
    <w:p>
      <w:pPr>
        <w:pStyle w:val="2"/>
        <w:keepNext w:val="0"/>
        <w:keepLines w:val="0"/>
        <w:widowControl/>
        <w:suppressLineNumbers w:val="0"/>
      </w:pPr>
      <w:r>
        <w:rPr>
          <w:bdr w:val="none" w:color="auto" w:sz="0" w:space="0"/>
        </w:rPr>
        <w:t>　　A.盈余公积转增资本</w:t>
      </w:r>
    </w:p>
    <w:p>
      <w:pPr>
        <w:pStyle w:val="2"/>
        <w:keepNext w:val="0"/>
        <w:keepLines w:val="0"/>
        <w:widowControl/>
        <w:suppressLineNumbers w:val="0"/>
      </w:pPr>
      <w:r>
        <w:rPr>
          <w:bdr w:val="none" w:color="auto" w:sz="0" w:space="0"/>
        </w:rPr>
        <w:t>　　B.接受投资者追加投资</w:t>
      </w:r>
    </w:p>
    <w:p>
      <w:pPr>
        <w:pStyle w:val="2"/>
        <w:keepNext w:val="0"/>
        <w:keepLines w:val="0"/>
        <w:widowControl/>
        <w:suppressLineNumbers w:val="0"/>
      </w:pPr>
      <w:r>
        <w:rPr>
          <w:bdr w:val="none" w:color="auto" w:sz="0" w:space="0"/>
        </w:rPr>
        <w:t>　　C.资本公积转增资本</w:t>
      </w:r>
    </w:p>
    <w:p>
      <w:pPr>
        <w:pStyle w:val="2"/>
        <w:keepNext w:val="0"/>
        <w:keepLines w:val="0"/>
        <w:widowControl/>
        <w:suppressLineNumbers w:val="0"/>
      </w:pPr>
      <w:r>
        <w:rPr>
          <w:bdr w:val="none" w:color="auto" w:sz="0" w:space="0"/>
        </w:rPr>
        <w:t>　　D.接受非流动资产捐赠</w:t>
      </w:r>
    </w:p>
    <w:p>
      <w:pPr>
        <w:pStyle w:val="2"/>
        <w:keepNext w:val="0"/>
        <w:keepLines w:val="0"/>
        <w:widowControl/>
        <w:suppressLineNumbers w:val="0"/>
      </w:pPr>
      <w:r>
        <w:rPr>
          <w:bdr w:val="none" w:color="auto" w:sz="0" w:space="0"/>
        </w:rPr>
        <w:t>　　4.下列各项中，关于收入确认表述正确的有( )。</w:t>
      </w:r>
    </w:p>
    <w:p>
      <w:pPr>
        <w:pStyle w:val="2"/>
        <w:keepNext w:val="0"/>
        <w:keepLines w:val="0"/>
        <w:widowControl/>
        <w:suppressLineNumbers w:val="0"/>
      </w:pPr>
      <w:r>
        <w:rPr>
          <w:bdr w:val="none" w:color="auto" w:sz="0" w:space="0"/>
        </w:rPr>
        <w:t>　　A.采用托收承付方式销售商品，应在发出商品时确认收入</w:t>
      </w:r>
    </w:p>
    <w:p>
      <w:pPr>
        <w:pStyle w:val="2"/>
        <w:keepNext w:val="0"/>
        <w:keepLines w:val="0"/>
        <w:widowControl/>
        <w:suppressLineNumbers w:val="0"/>
      </w:pPr>
      <w:r>
        <w:rPr>
          <w:bdr w:val="none" w:color="auto" w:sz="0" w:space="0"/>
        </w:rPr>
        <w:t>　　B.已确认收入的商品发生销售退回，除属于资产负债表日后事项外，一般应在发生时冲减当期销售收入</w:t>
      </w:r>
    </w:p>
    <w:p>
      <w:pPr>
        <w:pStyle w:val="2"/>
        <w:keepNext w:val="0"/>
        <w:keepLines w:val="0"/>
        <w:widowControl/>
        <w:suppressLineNumbers w:val="0"/>
      </w:pPr>
      <w:r>
        <w:rPr>
          <w:bdr w:val="none" w:color="auto" w:sz="0" w:space="0"/>
        </w:rPr>
        <w:t>　　C.销售折让发生在收入确认之前，销售收入应按扣除销售折让后的金额确认</w:t>
      </w:r>
    </w:p>
    <w:p>
      <w:pPr>
        <w:pStyle w:val="2"/>
        <w:keepNext w:val="0"/>
        <w:keepLines w:val="0"/>
        <w:widowControl/>
        <w:suppressLineNumbers w:val="0"/>
      </w:pPr>
      <w:r>
        <w:rPr>
          <w:bdr w:val="none" w:color="auto" w:sz="0" w:space="0"/>
        </w:rPr>
        <w:t>　　D.采用预收款方式销售商品，应在款项全部收妥并发出商品时确认收入</w:t>
      </w:r>
    </w:p>
    <w:p>
      <w:pPr>
        <w:pStyle w:val="2"/>
        <w:keepNext w:val="0"/>
        <w:keepLines w:val="0"/>
        <w:widowControl/>
        <w:suppressLineNumbers w:val="0"/>
      </w:pPr>
      <w:r>
        <w:rPr>
          <w:bdr w:val="none" w:color="auto" w:sz="0" w:space="0"/>
        </w:rPr>
        <w:t>　　5.下列各项中，应通过“管理费用”科目核算的有( )。</w:t>
      </w:r>
    </w:p>
    <w:p>
      <w:pPr>
        <w:pStyle w:val="2"/>
        <w:keepNext w:val="0"/>
        <w:keepLines w:val="0"/>
        <w:widowControl/>
        <w:suppressLineNumbers w:val="0"/>
      </w:pPr>
      <w:r>
        <w:rPr>
          <w:bdr w:val="none" w:color="auto" w:sz="0" w:space="0"/>
        </w:rPr>
        <w:t>　　A.支付的企业年度财务报告审计费</w:t>
      </w:r>
    </w:p>
    <w:p>
      <w:pPr>
        <w:pStyle w:val="2"/>
        <w:keepNext w:val="0"/>
        <w:keepLines w:val="0"/>
        <w:widowControl/>
        <w:suppressLineNumbers w:val="0"/>
      </w:pPr>
      <w:r>
        <w:rPr>
          <w:bdr w:val="none" w:color="auto" w:sz="0" w:space="0"/>
        </w:rPr>
        <w:t>　　B.支付的排污费</w:t>
      </w:r>
    </w:p>
    <w:p>
      <w:pPr>
        <w:pStyle w:val="2"/>
        <w:keepNext w:val="0"/>
        <w:keepLines w:val="0"/>
        <w:widowControl/>
        <w:suppressLineNumbers w:val="0"/>
      </w:pPr>
      <w:r>
        <w:rPr>
          <w:bdr w:val="none" w:color="auto" w:sz="0" w:space="0"/>
        </w:rPr>
        <w:t>　　C.支付的广告费</w:t>
      </w:r>
    </w:p>
    <w:p>
      <w:pPr>
        <w:pStyle w:val="2"/>
        <w:keepNext w:val="0"/>
        <w:keepLines w:val="0"/>
        <w:widowControl/>
        <w:suppressLineNumbers w:val="0"/>
      </w:pPr>
      <w:r>
        <w:rPr>
          <w:bdr w:val="none" w:color="auto" w:sz="0" w:space="0"/>
        </w:rPr>
        <w:t>　　D.发生的罚款支出</w:t>
      </w:r>
    </w:p>
    <w:p>
      <w:pPr>
        <w:pStyle w:val="2"/>
        <w:keepNext w:val="0"/>
        <w:keepLines w:val="0"/>
        <w:widowControl/>
        <w:suppressLineNumbers w:val="0"/>
      </w:pPr>
      <w:r>
        <w:rPr>
          <w:bdr w:val="none" w:color="auto" w:sz="0" w:space="0"/>
        </w:rPr>
        <w:t>　　6.下列各项中，应计入营业外收入的有( )。</w:t>
      </w:r>
    </w:p>
    <w:p>
      <w:pPr>
        <w:pStyle w:val="2"/>
        <w:keepNext w:val="0"/>
        <w:keepLines w:val="0"/>
        <w:widowControl/>
        <w:suppressLineNumbers w:val="0"/>
      </w:pPr>
      <w:r>
        <w:rPr>
          <w:bdr w:val="none" w:color="auto" w:sz="0" w:space="0"/>
        </w:rPr>
        <w:t>　　A.无形资产出售利得</w:t>
      </w:r>
    </w:p>
    <w:p>
      <w:pPr>
        <w:pStyle w:val="2"/>
        <w:keepNext w:val="0"/>
        <w:keepLines w:val="0"/>
        <w:widowControl/>
        <w:suppressLineNumbers w:val="0"/>
      </w:pPr>
      <w:r>
        <w:rPr>
          <w:bdr w:val="none" w:color="auto" w:sz="0" w:space="0"/>
        </w:rPr>
        <w:t>　　B.大型设备处置利得</w:t>
      </w:r>
    </w:p>
    <w:p>
      <w:pPr>
        <w:pStyle w:val="2"/>
        <w:keepNext w:val="0"/>
        <w:keepLines w:val="0"/>
        <w:widowControl/>
        <w:suppressLineNumbers w:val="0"/>
      </w:pPr>
      <w:r>
        <w:rPr>
          <w:bdr w:val="none" w:color="auto" w:sz="0" w:space="0"/>
        </w:rPr>
        <w:t>　　C.无法支付的应付账款</w:t>
      </w:r>
    </w:p>
    <w:p>
      <w:pPr>
        <w:pStyle w:val="2"/>
        <w:keepNext w:val="0"/>
        <w:keepLines w:val="0"/>
        <w:widowControl/>
        <w:suppressLineNumbers w:val="0"/>
      </w:pPr>
      <w:r>
        <w:rPr>
          <w:bdr w:val="none" w:color="auto" w:sz="0" w:space="0"/>
        </w:rPr>
        <w:t>　　D.存货收发计量差错形成的盘盈</w:t>
      </w:r>
    </w:p>
    <w:p>
      <w:pPr>
        <w:pStyle w:val="2"/>
        <w:keepNext w:val="0"/>
        <w:keepLines w:val="0"/>
        <w:widowControl/>
        <w:suppressLineNumbers w:val="0"/>
      </w:pPr>
      <w:r>
        <w:rPr>
          <w:bdr w:val="none" w:color="auto" w:sz="0" w:space="0"/>
        </w:rPr>
        <w:t>　　7.下列各项中，属于投资活动产生的现金流量的有( )。</w:t>
      </w:r>
    </w:p>
    <w:p>
      <w:pPr>
        <w:pStyle w:val="2"/>
        <w:keepNext w:val="0"/>
        <w:keepLines w:val="0"/>
        <w:widowControl/>
        <w:suppressLineNumbers w:val="0"/>
      </w:pPr>
      <w:r>
        <w:rPr>
          <w:bdr w:val="none" w:color="auto" w:sz="0" w:space="0"/>
        </w:rPr>
        <w:t>　　A.支付的业务招待费</w:t>
      </w:r>
    </w:p>
    <w:p>
      <w:pPr>
        <w:pStyle w:val="2"/>
        <w:keepNext w:val="0"/>
        <w:keepLines w:val="0"/>
        <w:widowControl/>
        <w:suppressLineNumbers w:val="0"/>
      </w:pPr>
      <w:r>
        <w:rPr>
          <w:bdr w:val="none" w:color="auto" w:sz="0" w:space="0"/>
        </w:rPr>
        <w:t>　　B.转让无形资产所有权收到的现金</w:t>
      </w:r>
    </w:p>
    <w:p>
      <w:pPr>
        <w:pStyle w:val="2"/>
        <w:keepNext w:val="0"/>
        <w:keepLines w:val="0"/>
        <w:widowControl/>
        <w:suppressLineNumbers w:val="0"/>
      </w:pPr>
      <w:r>
        <w:rPr>
          <w:bdr w:val="none" w:color="auto" w:sz="0" w:space="0"/>
        </w:rPr>
        <w:t>　　C.支付的现金股利</w:t>
      </w:r>
    </w:p>
    <w:p>
      <w:pPr>
        <w:pStyle w:val="2"/>
        <w:keepNext w:val="0"/>
        <w:keepLines w:val="0"/>
        <w:widowControl/>
        <w:suppressLineNumbers w:val="0"/>
      </w:pPr>
      <w:r>
        <w:rPr>
          <w:bdr w:val="none" w:color="auto" w:sz="0" w:space="0"/>
        </w:rPr>
        <w:t>　　D.支付给在建工程人员的职工薪酬</w:t>
      </w:r>
    </w:p>
    <w:p>
      <w:pPr>
        <w:pStyle w:val="2"/>
        <w:keepNext w:val="0"/>
        <w:keepLines w:val="0"/>
        <w:widowControl/>
        <w:suppressLineNumbers w:val="0"/>
      </w:pPr>
      <w:r>
        <w:rPr>
          <w:bdr w:val="none" w:color="auto" w:sz="0" w:space="0"/>
        </w:rPr>
        <w:t>　　8.下列各项中，可用于将生产费用在完工产品和在产品之间进行分配的方法有( )。</w:t>
      </w:r>
    </w:p>
    <w:p>
      <w:pPr>
        <w:pStyle w:val="2"/>
        <w:keepNext w:val="0"/>
        <w:keepLines w:val="0"/>
        <w:widowControl/>
        <w:suppressLineNumbers w:val="0"/>
      </w:pPr>
      <w:r>
        <w:rPr>
          <w:bdr w:val="none" w:color="auto" w:sz="0" w:space="0"/>
        </w:rPr>
        <w:t>　　A.约当产量比例法</w:t>
      </w:r>
    </w:p>
    <w:p>
      <w:pPr>
        <w:pStyle w:val="2"/>
        <w:keepNext w:val="0"/>
        <w:keepLines w:val="0"/>
        <w:widowControl/>
        <w:suppressLineNumbers w:val="0"/>
      </w:pPr>
      <w:r>
        <w:rPr>
          <w:bdr w:val="none" w:color="auto" w:sz="0" w:space="0"/>
        </w:rPr>
        <w:t>　　B.不计算在产品成本法</w:t>
      </w:r>
    </w:p>
    <w:p>
      <w:pPr>
        <w:pStyle w:val="2"/>
        <w:keepNext w:val="0"/>
        <w:keepLines w:val="0"/>
        <w:widowControl/>
        <w:suppressLineNumbers w:val="0"/>
      </w:pPr>
      <w:r>
        <w:rPr>
          <w:bdr w:val="none" w:color="auto" w:sz="0" w:space="0"/>
        </w:rPr>
        <w:t>　　C.定额比例法</w:t>
      </w:r>
    </w:p>
    <w:p>
      <w:pPr>
        <w:pStyle w:val="2"/>
        <w:keepNext w:val="0"/>
        <w:keepLines w:val="0"/>
        <w:widowControl/>
        <w:suppressLineNumbers w:val="0"/>
      </w:pPr>
      <w:r>
        <w:rPr>
          <w:bdr w:val="none" w:color="auto" w:sz="0" w:space="0"/>
        </w:rPr>
        <w:t>　　D.在产品按固定成本计算法</w:t>
      </w:r>
    </w:p>
    <w:p>
      <w:pPr>
        <w:pStyle w:val="2"/>
        <w:keepNext w:val="0"/>
        <w:keepLines w:val="0"/>
        <w:widowControl/>
        <w:suppressLineNumbers w:val="0"/>
      </w:pPr>
      <w:r>
        <w:rPr>
          <w:bdr w:val="none" w:color="auto" w:sz="0" w:space="0"/>
        </w:rPr>
        <w:t>　　9.下列各项中，属于企业留存收益的有( )。</w:t>
      </w:r>
    </w:p>
    <w:p>
      <w:pPr>
        <w:pStyle w:val="2"/>
        <w:keepNext w:val="0"/>
        <w:keepLines w:val="0"/>
        <w:widowControl/>
        <w:suppressLineNumbers w:val="0"/>
      </w:pPr>
      <w:r>
        <w:rPr>
          <w:bdr w:val="none" w:color="auto" w:sz="0" w:space="0"/>
        </w:rPr>
        <w:t>　　A.累积未分配的利润</w:t>
      </w:r>
    </w:p>
    <w:p>
      <w:pPr>
        <w:pStyle w:val="2"/>
        <w:keepNext w:val="0"/>
        <w:keepLines w:val="0"/>
        <w:widowControl/>
        <w:suppressLineNumbers w:val="0"/>
      </w:pPr>
      <w:r>
        <w:rPr>
          <w:bdr w:val="none" w:color="auto" w:sz="0" w:space="0"/>
        </w:rPr>
        <w:t>　　B.按股东大会决议从净利润中提取的任意盈余公积</w:t>
      </w:r>
    </w:p>
    <w:p>
      <w:pPr>
        <w:pStyle w:val="2"/>
        <w:keepNext w:val="0"/>
        <w:keepLines w:val="0"/>
        <w:widowControl/>
        <w:suppressLineNumbers w:val="0"/>
      </w:pPr>
      <w:r>
        <w:rPr>
          <w:bdr w:val="none" w:color="auto" w:sz="0" w:space="0"/>
        </w:rPr>
        <w:t>　　C.按规定从净利润中提取的法定盈余公积</w:t>
      </w:r>
    </w:p>
    <w:p>
      <w:pPr>
        <w:pStyle w:val="2"/>
        <w:keepNext w:val="0"/>
        <w:keepLines w:val="0"/>
        <w:widowControl/>
        <w:suppressLineNumbers w:val="0"/>
      </w:pPr>
      <w:r>
        <w:rPr>
          <w:bdr w:val="none" w:color="auto" w:sz="0" w:space="0"/>
        </w:rPr>
        <w:t>　　D.发行股票的溢价收入</w:t>
      </w:r>
    </w:p>
    <w:p>
      <w:pPr>
        <w:pStyle w:val="2"/>
        <w:keepNext w:val="0"/>
        <w:keepLines w:val="0"/>
        <w:widowControl/>
        <w:suppressLineNumbers w:val="0"/>
      </w:pPr>
      <w:r>
        <w:rPr>
          <w:bdr w:val="none" w:color="auto" w:sz="0" w:space="0"/>
        </w:rPr>
        <w:t>　　10.下列各项中，影响企业营业利润的有( )。</w:t>
      </w:r>
    </w:p>
    <w:p>
      <w:pPr>
        <w:pStyle w:val="2"/>
        <w:keepNext w:val="0"/>
        <w:keepLines w:val="0"/>
        <w:widowControl/>
        <w:suppressLineNumbers w:val="0"/>
      </w:pPr>
      <w:r>
        <w:rPr>
          <w:bdr w:val="none" w:color="auto" w:sz="0" w:space="0"/>
        </w:rPr>
        <w:t>　　A.出售固定资产的净损失</w:t>
      </w:r>
    </w:p>
    <w:p>
      <w:pPr>
        <w:pStyle w:val="2"/>
        <w:keepNext w:val="0"/>
        <w:keepLines w:val="0"/>
        <w:widowControl/>
        <w:suppressLineNumbers w:val="0"/>
      </w:pPr>
      <w:r>
        <w:rPr>
          <w:bdr w:val="none" w:color="auto" w:sz="0" w:space="0"/>
        </w:rPr>
        <w:t>　　B.确认的资产减值损失</w:t>
      </w:r>
    </w:p>
    <w:p>
      <w:pPr>
        <w:pStyle w:val="2"/>
        <w:keepNext w:val="0"/>
        <w:keepLines w:val="0"/>
        <w:widowControl/>
        <w:suppressLineNumbers w:val="0"/>
      </w:pPr>
      <w:r>
        <w:rPr>
          <w:bdr w:val="none" w:color="auto" w:sz="0" w:space="0"/>
        </w:rPr>
        <w:t>　　C.销售商品发生的展览费</w:t>
      </w:r>
    </w:p>
    <w:p>
      <w:pPr>
        <w:pStyle w:val="2"/>
        <w:keepNext w:val="0"/>
        <w:keepLines w:val="0"/>
        <w:widowControl/>
        <w:suppressLineNumbers w:val="0"/>
      </w:pPr>
      <w:r>
        <w:rPr>
          <w:bdr w:val="none" w:color="auto" w:sz="0" w:space="0"/>
        </w:rPr>
        <w:t>　　D.出售包装物取得的净收入</w:t>
      </w:r>
    </w:p>
    <w:p>
      <w:pPr>
        <w:pStyle w:val="2"/>
        <w:keepNext w:val="0"/>
        <w:keepLines w:val="0"/>
        <w:widowControl/>
        <w:suppressLineNumbers w:val="0"/>
      </w:pPr>
      <w:r>
        <w:rPr>
          <w:bdr w:val="none" w:color="auto" w:sz="0" w:space="0"/>
        </w:rPr>
        <w:t>　　11.下列各项中，应通过“应付职工薪酬”科目核算的有( )。</w:t>
      </w:r>
    </w:p>
    <w:p>
      <w:pPr>
        <w:pStyle w:val="2"/>
        <w:keepNext w:val="0"/>
        <w:keepLines w:val="0"/>
        <w:widowControl/>
        <w:suppressLineNumbers w:val="0"/>
      </w:pPr>
      <w:r>
        <w:rPr>
          <w:bdr w:val="none" w:color="auto" w:sz="0" w:space="0"/>
        </w:rPr>
        <w:t>　　A.计提的职工住房公积金</w:t>
      </w:r>
    </w:p>
    <w:p>
      <w:pPr>
        <w:pStyle w:val="2"/>
        <w:keepNext w:val="0"/>
        <w:keepLines w:val="0"/>
        <w:widowControl/>
        <w:suppressLineNumbers w:val="0"/>
      </w:pPr>
      <w:r>
        <w:rPr>
          <w:bdr w:val="none" w:color="auto" w:sz="0" w:space="0"/>
        </w:rPr>
        <w:t>　　B.确认的职工短期带薪缺勤</w:t>
      </w:r>
    </w:p>
    <w:p>
      <w:pPr>
        <w:pStyle w:val="2"/>
        <w:keepNext w:val="0"/>
        <w:keepLines w:val="0"/>
        <w:widowControl/>
        <w:suppressLineNumbers w:val="0"/>
      </w:pPr>
      <w:r>
        <w:rPr>
          <w:bdr w:val="none" w:color="auto" w:sz="0" w:space="0"/>
        </w:rPr>
        <w:t>　　C.计提的职工医疗保险费</w:t>
      </w:r>
    </w:p>
    <w:p>
      <w:pPr>
        <w:pStyle w:val="2"/>
        <w:keepNext w:val="0"/>
        <w:keepLines w:val="0"/>
        <w:widowControl/>
        <w:suppressLineNumbers w:val="0"/>
      </w:pPr>
      <w:r>
        <w:rPr>
          <w:bdr w:val="none" w:color="auto" w:sz="0" w:space="0"/>
        </w:rPr>
        <w:t>　　D.提取的工会经费</w:t>
      </w:r>
    </w:p>
    <w:p>
      <w:pPr>
        <w:pStyle w:val="2"/>
        <w:keepNext w:val="0"/>
        <w:keepLines w:val="0"/>
        <w:widowControl/>
        <w:suppressLineNumbers w:val="0"/>
      </w:pPr>
      <w:r>
        <w:rPr>
          <w:bdr w:val="none" w:color="auto" w:sz="0" w:space="0"/>
        </w:rPr>
        <w:t>　　12.下列各项中，应计入产品生产成本的有( )。</w:t>
      </w:r>
    </w:p>
    <w:p>
      <w:pPr>
        <w:pStyle w:val="2"/>
        <w:keepNext w:val="0"/>
        <w:keepLines w:val="0"/>
        <w:widowControl/>
        <w:suppressLineNumbers w:val="0"/>
      </w:pPr>
      <w:r>
        <w:rPr>
          <w:bdr w:val="none" w:color="auto" w:sz="0" w:space="0"/>
        </w:rPr>
        <w:t>　　A.生产产品耗用的动力费</w:t>
      </w:r>
    </w:p>
    <w:p>
      <w:pPr>
        <w:pStyle w:val="2"/>
        <w:keepNext w:val="0"/>
        <w:keepLines w:val="0"/>
        <w:widowControl/>
        <w:suppressLineNumbers w:val="0"/>
      </w:pPr>
      <w:r>
        <w:rPr>
          <w:bdr w:val="none" w:color="auto" w:sz="0" w:space="0"/>
        </w:rPr>
        <w:t>　　B.生产产品耗用的直接材料</w:t>
      </w:r>
    </w:p>
    <w:p>
      <w:pPr>
        <w:pStyle w:val="2"/>
        <w:keepNext w:val="0"/>
        <w:keepLines w:val="0"/>
        <w:widowControl/>
        <w:suppressLineNumbers w:val="0"/>
      </w:pPr>
      <w:r>
        <w:rPr>
          <w:bdr w:val="none" w:color="auto" w:sz="0" w:space="0"/>
        </w:rPr>
        <w:t>　　C.生产车间管理人员的职工薪酬</w:t>
      </w:r>
    </w:p>
    <w:p>
      <w:pPr>
        <w:pStyle w:val="2"/>
        <w:keepNext w:val="0"/>
        <w:keepLines w:val="0"/>
        <w:widowControl/>
        <w:suppressLineNumbers w:val="0"/>
      </w:pPr>
      <w:r>
        <w:rPr>
          <w:bdr w:val="none" w:color="auto" w:sz="0" w:space="0"/>
        </w:rPr>
        <w:t>　　D.生产产品耗用的燃料费</w:t>
      </w:r>
    </w:p>
    <w:p>
      <w:pPr>
        <w:pStyle w:val="2"/>
        <w:keepNext w:val="0"/>
        <w:keepLines w:val="0"/>
        <w:widowControl/>
        <w:suppressLineNumbers w:val="0"/>
      </w:pPr>
      <w:r>
        <w:rPr>
          <w:bdr w:val="none" w:color="auto" w:sz="0" w:space="0"/>
        </w:rPr>
        <w:t>　　三、判断题(本类题共10小题，每小题1分，共10分。请判断每小题的表述是否正确。每小题答题正确的得1分，答题错误的扣0.5分，不答题的不得分也不扣分，本类题最低得分为零分。请使用计算机鼠标在计算机答题界面上点击试题答案备选项前的按钮“○”作答。)</w:t>
      </w:r>
    </w:p>
    <w:p>
      <w:pPr>
        <w:pStyle w:val="2"/>
        <w:keepNext w:val="0"/>
        <w:keepLines w:val="0"/>
        <w:widowControl/>
        <w:suppressLineNumbers w:val="0"/>
      </w:pPr>
      <w:r>
        <w:rPr>
          <w:bdr w:val="none" w:color="auto" w:sz="0" w:space="0"/>
        </w:rPr>
        <w:t>　　1.为购建固定资产而发生的借款利息资本化金额，应列示在现金流量表“购建固定资产、无形资产和其他长期资产支付的现金”项目中。( )</w:t>
      </w:r>
    </w:p>
    <w:p>
      <w:pPr>
        <w:pStyle w:val="2"/>
        <w:keepNext w:val="0"/>
        <w:keepLines w:val="0"/>
        <w:widowControl/>
        <w:suppressLineNumbers w:val="0"/>
      </w:pPr>
      <w:r>
        <w:rPr>
          <w:bdr w:val="none" w:color="auto" w:sz="0" w:space="0"/>
        </w:rPr>
        <w:t>　　2.所有者权益变动表是反映构成所有者权益各组成部分当期增减变动情况的报表。( )</w:t>
      </w:r>
    </w:p>
    <w:p>
      <w:pPr>
        <w:pStyle w:val="2"/>
        <w:keepNext w:val="0"/>
        <w:keepLines w:val="0"/>
        <w:widowControl/>
        <w:suppressLineNumbers w:val="0"/>
      </w:pPr>
      <w:r>
        <w:rPr>
          <w:bdr w:val="none" w:color="auto" w:sz="0" w:space="0"/>
        </w:rPr>
        <w:t>　　3.企业在确定应收款项减值的核算方法时，应根据本企业实际情况，按照成本效益原则，在备抵法和直接转销法之间合理选择。( )</w:t>
      </w:r>
    </w:p>
    <w:p>
      <w:pPr>
        <w:pStyle w:val="2"/>
        <w:keepNext w:val="0"/>
        <w:keepLines w:val="0"/>
        <w:widowControl/>
        <w:suppressLineNumbers w:val="0"/>
      </w:pPr>
      <w:r>
        <w:rPr>
          <w:bdr w:val="none" w:color="auto" w:sz="0" w:space="0"/>
        </w:rPr>
        <w:t>　　4.企业可供出售金融资产公允价值变动形成的利得或损失应记入“公允价值变动损益”科目。( )</w:t>
      </w:r>
    </w:p>
    <w:p>
      <w:pPr>
        <w:pStyle w:val="2"/>
        <w:keepNext w:val="0"/>
        <w:keepLines w:val="0"/>
        <w:widowControl/>
        <w:suppressLineNumbers w:val="0"/>
      </w:pPr>
      <w:r>
        <w:rPr>
          <w:bdr w:val="none" w:color="auto" w:sz="0" w:space="0"/>
        </w:rPr>
        <w:t>　　5.企业转让无形资产使用权时，如果合同或协议规定一次性收取使用费，且不提供后续服务的，应视同销售该项无形资产一次性确认收入。( )</w:t>
      </w:r>
    </w:p>
    <w:p>
      <w:pPr>
        <w:pStyle w:val="2"/>
        <w:keepNext w:val="0"/>
        <w:keepLines w:val="0"/>
        <w:widowControl/>
        <w:suppressLineNumbers w:val="0"/>
      </w:pPr>
      <w:r>
        <w:rPr>
          <w:bdr w:val="none" w:color="auto" w:sz="0" w:space="0"/>
        </w:rPr>
        <w:t>　　6.企业使用寿命确定的无形资产应自可供使用(达到预定用途)下月起开始摊销，处置当月照常摊销。( )</w:t>
      </w:r>
    </w:p>
    <w:p>
      <w:pPr>
        <w:pStyle w:val="2"/>
        <w:keepNext w:val="0"/>
        <w:keepLines w:val="0"/>
        <w:widowControl/>
        <w:suppressLineNumbers w:val="0"/>
      </w:pPr>
      <w:r>
        <w:rPr>
          <w:bdr w:val="none" w:color="auto" w:sz="0" w:space="0"/>
        </w:rPr>
        <w:t>　　7.企业采用支付手续费方式委托外单位代销商品的，应在发出商品时确认销售收入。( )</w:t>
      </w:r>
    </w:p>
    <w:p>
      <w:pPr>
        <w:pStyle w:val="2"/>
        <w:keepNext w:val="0"/>
        <w:keepLines w:val="0"/>
        <w:widowControl/>
        <w:suppressLineNumbers w:val="0"/>
      </w:pPr>
      <w:r>
        <w:rPr>
          <w:bdr w:val="none" w:color="auto" w:sz="0" w:space="0"/>
        </w:rPr>
        <w:t>　　8.在不单独核算停工损失的企业中，属于自然灾害造成的停工损失直接反映在“营业外支出”科目中。( )</w:t>
      </w:r>
    </w:p>
    <w:p>
      <w:pPr>
        <w:pStyle w:val="2"/>
        <w:keepNext w:val="0"/>
        <w:keepLines w:val="0"/>
        <w:widowControl/>
        <w:suppressLineNumbers w:val="0"/>
      </w:pPr>
      <w:r>
        <w:rPr>
          <w:bdr w:val="none" w:color="auto" w:sz="0" w:space="0"/>
        </w:rPr>
        <w:t>　　9.平行结转分步法的成本核算对象是各种产成品及其经过的各个生产步骤中的成本份额。( )</w:t>
      </w:r>
    </w:p>
    <w:p>
      <w:pPr>
        <w:pStyle w:val="2"/>
        <w:keepNext w:val="0"/>
        <w:keepLines w:val="0"/>
        <w:widowControl/>
        <w:suppressLineNumbers w:val="0"/>
      </w:pPr>
      <w:r>
        <w:rPr>
          <w:bdr w:val="none" w:color="auto" w:sz="0" w:space="0"/>
        </w:rPr>
        <w:t>　　10.事业单位的各项财产物资应当按照取得或购建时的实际成本进行计量，除国家另有规定外，事业单位不得自行调整其账面价值。( )</w:t>
      </w:r>
    </w:p>
    <w:p>
      <w:pPr>
        <w:pStyle w:val="2"/>
        <w:keepNext w:val="0"/>
        <w:keepLines w:val="0"/>
        <w:widowControl/>
        <w:suppressLineNumbers w:val="0"/>
      </w:pPr>
      <w:r>
        <w:rPr>
          <w:bdr w:val="none" w:color="auto" w:sz="0" w:space="0"/>
        </w:rPr>
        <w:t>　　四、不定项选择题(本类题共15小题，每小题2分，共30分。每小题备选答案中，有一个或一个以上符合题意的正确答案，每小题全部选对得满分，少选得相应分值，多选、错选、不选均不得分。请使用计算机鼠标在计算机答题界面上点击试题答案备选项前的按钮“□”作答。)</w:t>
      </w:r>
    </w:p>
    <w:p>
      <w:pPr>
        <w:pStyle w:val="2"/>
        <w:keepNext w:val="0"/>
        <w:keepLines w:val="0"/>
        <w:widowControl/>
        <w:suppressLineNumbers w:val="0"/>
      </w:pPr>
      <w:r>
        <w:rPr>
          <w:bdr w:val="none" w:color="auto" w:sz="0" w:space="0"/>
        </w:rPr>
        <w:t>　　1.某棉纺企业为增值税一般纳税人，适用的增值税税率为17%，2014年12月该企业发生有关交易事项如下：</w:t>
      </w:r>
    </w:p>
    <w:p>
      <w:pPr>
        <w:pStyle w:val="2"/>
        <w:keepNext w:val="0"/>
        <w:keepLines w:val="0"/>
        <w:widowControl/>
        <w:suppressLineNumbers w:val="0"/>
      </w:pPr>
      <w:r>
        <w:rPr>
          <w:bdr w:val="none" w:color="auto" w:sz="0" w:space="0"/>
        </w:rPr>
        <w:t>　　(1)5日，计提供专设销售机构职工免费使用的10辆小汽车的折旧，每辆小汽车每月折旧额为1000元。</w:t>
      </w:r>
    </w:p>
    <w:p>
      <w:pPr>
        <w:pStyle w:val="2"/>
        <w:keepNext w:val="0"/>
        <w:keepLines w:val="0"/>
        <w:widowControl/>
        <w:suppressLineNumbers w:val="0"/>
      </w:pPr>
      <w:r>
        <w:rPr>
          <w:bdr w:val="none" w:color="auto" w:sz="0" w:space="0"/>
        </w:rPr>
        <w:t>　　(2)14日，以自产的毛巾被作为非货币性福利发放给生产工人，该批毛巾被的市场售价总额为80000元(不含增值税)，成本总额为55000元。</w:t>
      </w:r>
    </w:p>
    <w:p>
      <w:pPr>
        <w:pStyle w:val="2"/>
        <w:keepNext w:val="0"/>
        <w:keepLines w:val="0"/>
        <w:widowControl/>
        <w:suppressLineNumbers w:val="0"/>
      </w:pPr>
      <w:r>
        <w:rPr>
          <w:bdr w:val="none" w:color="auto" w:sz="0" w:space="0"/>
        </w:rPr>
        <w:t>　　(3)31日，预计由于职工累积未使用的带薪年休假权利而导致的预期支付的金额为15000元，假定该企业实行累积带薪缺勤制度，适用范围仅限于中层以上管理人员。</w:t>
      </w:r>
    </w:p>
    <w:p>
      <w:pPr>
        <w:pStyle w:val="2"/>
        <w:keepNext w:val="0"/>
        <w:keepLines w:val="0"/>
        <w:widowControl/>
        <w:suppressLineNumbers w:val="0"/>
      </w:pPr>
      <w:r>
        <w:rPr>
          <w:bdr w:val="none" w:color="auto" w:sz="0" w:space="0"/>
        </w:rPr>
        <w:t>　　(4)31日，除上述职工薪酬外，本月确认的工资总额如下：车间生产人员工资为750000元，车间管理人员工资为400000元，行政管理人员工资为125000元，销售人员工资为150000元，该企业职工基本医疗保险费和基本养老保险费计提的比例分别为工资总额的10%和12%。</w:t>
      </w:r>
    </w:p>
    <w:p>
      <w:pPr>
        <w:pStyle w:val="2"/>
        <w:keepNext w:val="0"/>
        <w:keepLines w:val="0"/>
        <w:widowControl/>
        <w:suppressLineNumbers w:val="0"/>
      </w:pPr>
      <w:r>
        <w:rPr>
          <w:bdr w:val="none" w:color="auto" w:sz="0" w:space="0"/>
        </w:rPr>
        <w:t>　　要求：根据上述资料，不考虑其他因素，分析回答下列小题。(答案中的金额单位用元表示)</w:t>
      </w:r>
    </w:p>
    <w:p>
      <w:pPr>
        <w:pStyle w:val="2"/>
        <w:keepNext w:val="0"/>
        <w:keepLines w:val="0"/>
        <w:widowControl/>
        <w:suppressLineNumbers w:val="0"/>
      </w:pPr>
      <w:r>
        <w:rPr>
          <w:bdr w:val="none" w:color="auto" w:sz="0" w:space="0"/>
        </w:rPr>
        <w:t>　　(1)根据资料(1)至(4)，下列各项中，属于职工薪酬范围的是( )。</w:t>
      </w:r>
    </w:p>
    <w:p>
      <w:pPr>
        <w:pStyle w:val="2"/>
        <w:keepNext w:val="0"/>
        <w:keepLines w:val="0"/>
        <w:widowControl/>
        <w:suppressLineNumbers w:val="0"/>
      </w:pPr>
      <w:r>
        <w:rPr>
          <w:bdr w:val="none" w:color="auto" w:sz="0" w:space="0"/>
        </w:rPr>
        <w:t>　　A.为职工缴纳的基本养老保险费</w:t>
      </w:r>
    </w:p>
    <w:p>
      <w:pPr>
        <w:pStyle w:val="2"/>
        <w:keepNext w:val="0"/>
        <w:keepLines w:val="0"/>
        <w:widowControl/>
        <w:suppressLineNumbers w:val="0"/>
      </w:pPr>
      <w:r>
        <w:rPr>
          <w:bdr w:val="none" w:color="auto" w:sz="0" w:space="0"/>
        </w:rPr>
        <w:t>　　B.发放给职工的非货币性福利</w:t>
      </w:r>
    </w:p>
    <w:p>
      <w:pPr>
        <w:pStyle w:val="2"/>
        <w:keepNext w:val="0"/>
        <w:keepLines w:val="0"/>
        <w:widowControl/>
        <w:suppressLineNumbers w:val="0"/>
      </w:pPr>
      <w:r>
        <w:rPr>
          <w:bdr w:val="none" w:color="auto" w:sz="0" w:space="0"/>
        </w:rPr>
        <w:t>　　C.为职工缴纳的基本医疗保险费</w:t>
      </w:r>
    </w:p>
    <w:p>
      <w:pPr>
        <w:pStyle w:val="2"/>
        <w:keepNext w:val="0"/>
        <w:keepLines w:val="0"/>
        <w:widowControl/>
        <w:suppressLineNumbers w:val="0"/>
      </w:pPr>
      <w:r>
        <w:rPr>
          <w:bdr w:val="none" w:color="auto" w:sz="0" w:space="0"/>
        </w:rPr>
        <w:t>　　D.职工享受的累积带薪缺勤福利</w:t>
      </w:r>
    </w:p>
    <w:p>
      <w:pPr>
        <w:pStyle w:val="2"/>
        <w:keepNext w:val="0"/>
        <w:keepLines w:val="0"/>
        <w:widowControl/>
        <w:suppressLineNumbers w:val="0"/>
      </w:pPr>
      <w:r>
        <w:rPr>
          <w:bdr w:val="none" w:color="auto" w:sz="0" w:space="0"/>
        </w:rPr>
        <w:t>　　(2)根据资料(1)，下列各项中，该企业关于职工非货币性福利的会计处理正确的是( )。</w:t>
      </w:r>
    </w:p>
    <w:p>
      <w:pPr>
        <w:pStyle w:val="2"/>
        <w:keepNext w:val="0"/>
        <w:keepLines w:val="0"/>
        <w:widowControl/>
        <w:suppressLineNumbers w:val="0"/>
      </w:pPr>
      <w:r>
        <w:rPr>
          <w:bdr w:val="none" w:color="auto" w:sz="0" w:space="0"/>
        </w:rPr>
        <w:t>　　A.计提汽车折旧：</w:t>
      </w:r>
    </w:p>
    <w:p>
      <w:pPr>
        <w:pStyle w:val="2"/>
        <w:keepNext w:val="0"/>
        <w:keepLines w:val="0"/>
        <w:widowControl/>
        <w:suppressLineNumbers w:val="0"/>
      </w:pPr>
      <w:r>
        <w:rPr>
          <w:bdr w:val="none" w:color="auto" w:sz="0" w:space="0"/>
        </w:rPr>
        <w:t>　　借：销售费用 10000</w:t>
      </w:r>
    </w:p>
    <w:p>
      <w:pPr>
        <w:pStyle w:val="2"/>
        <w:keepNext w:val="0"/>
        <w:keepLines w:val="0"/>
        <w:widowControl/>
        <w:suppressLineNumbers w:val="0"/>
      </w:pPr>
      <w:r>
        <w:rPr>
          <w:bdr w:val="none" w:color="auto" w:sz="0" w:space="0"/>
        </w:rPr>
        <w:t>　　贷：累计折旧 10000</w:t>
      </w:r>
    </w:p>
    <w:p>
      <w:pPr>
        <w:pStyle w:val="2"/>
        <w:keepNext w:val="0"/>
        <w:keepLines w:val="0"/>
        <w:widowControl/>
        <w:suppressLineNumbers w:val="0"/>
      </w:pPr>
      <w:r>
        <w:rPr>
          <w:bdr w:val="none" w:color="auto" w:sz="0" w:space="0"/>
        </w:rPr>
        <w:t>　　B.计提汽车折旧：</w:t>
      </w:r>
    </w:p>
    <w:p>
      <w:pPr>
        <w:pStyle w:val="2"/>
        <w:keepNext w:val="0"/>
        <w:keepLines w:val="0"/>
        <w:widowControl/>
        <w:suppressLineNumbers w:val="0"/>
      </w:pPr>
      <w:r>
        <w:rPr>
          <w:bdr w:val="none" w:color="auto" w:sz="0" w:space="0"/>
        </w:rPr>
        <w:t>　　借：应付职工薪酬—非货币性福利 10000</w:t>
      </w:r>
    </w:p>
    <w:p>
      <w:pPr>
        <w:pStyle w:val="2"/>
        <w:keepNext w:val="0"/>
        <w:keepLines w:val="0"/>
        <w:widowControl/>
        <w:suppressLineNumbers w:val="0"/>
      </w:pPr>
      <w:r>
        <w:rPr>
          <w:bdr w:val="none" w:color="auto" w:sz="0" w:space="0"/>
        </w:rPr>
        <w:t>　　贷：累计折旧 10000</w:t>
      </w:r>
    </w:p>
    <w:p>
      <w:pPr>
        <w:pStyle w:val="2"/>
        <w:keepNext w:val="0"/>
        <w:keepLines w:val="0"/>
        <w:widowControl/>
        <w:suppressLineNumbers w:val="0"/>
      </w:pPr>
      <w:r>
        <w:rPr>
          <w:bdr w:val="none" w:color="auto" w:sz="0" w:space="0"/>
        </w:rPr>
        <w:t>　　C.确认为销售人员提供汽车的福利：</w:t>
      </w:r>
    </w:p>
    <w:p>
      <w:pPr>
        <w:pStyle w:val="2"/>
        <w:keepNext w:val="0"/>
        <w:keepLines w:val="0"/>
        <w:widowControl/>
        <w:suppressLineNumbers w:val="0"/>
      </w:pPr>
      <w:r>
        <w:rPr>
          <w:bdr w:val="none" w:color="auto" w:sz="0" w:space="0"/>
        </w:rPr>
        <w:t>　　借：管理费用 10000</w:t>
      </w:r>
    </w:p>
    <w:p>
      <w:pPr>
        <w:pStyle w:val="2"/>
        <w:keepNext w:val="0"/>
        <w:keepLines w:val="0"/>
        <w:widowControl/>
        <w:suppressLineNumbers w:val="0"/>
      </w:pPr>
      <w:r>
        <w:rPr>
          <w:bdr w:val="none" w:color="auto" w:sz="0" w:space="0"/>
        </w:rPr>
        <w:t>　　贷：应付职工薪酬—非货币性福利 10000</w:t>
      </w:r>
    </w:p>
    <w:p>
      <w:pPr>
        <w:pStyle w:val="2"/>
        <w:keepNext w:val="0"/>
        <w:keepLines w:val="0"/>
        <w:widowControl/>
        <w:suppressLineNumbers w:val="0"/>
      </w:pPr>
      <w:r>
        <w:rPr>
          <w:bdr w:val="none" w:color="auto" w:sz="0" w:space="0"/>
        </w:rPr>
        <w:t>　　D.确认为销售人员提供汽车的福利：</w:t>
      </w:r>
    </w:p>
    <w:p>
      <w:pPr>
        <w:pStyle w:val="2"/>
        <w:keepNext w:val="0"/>
        <w:keepLines w:val="0"/>
        <w:widowControl/>
        <w:suppressLineNumbers w:val="0"/>
      </w:pPr>
      <w:r>
        <w:rPr>
          <w:bdr w:val="none" w:color="auto" w:sz="0" w:space="0"/>
        </w:rPr>
        <w:t>　　借：销售费用 10000</w:t>
      </w:r>
    </w:p>
    <w:p>
      <w:pPr>
        <w:pStyle w:val="2"/>
        <w:keepNext w:val="0"/>
        <w:keepLines w:val="0"/>
        <w:widowControl/>
        <w:suppressLineNumbers w:val="0"/>
      </w:pPr>
      <w:r>
        <w:rPr>
          <w:bdr w:val="none" w:color="auto" w:sz="0" w:space="0"/>
        </w:rPr>
        <w:t>　　贷：应付职工薪酬—非货币性福利 10000</w:t>
      </w:r>
    </w:p>
    <w:p>
      <w:pPr>
        <w:pStyle w:val="2"/>
        <w:keepNext w:val="0"/>
        <w:keepLines w:val="0"/>
        <w:widowControl/>
        <w:suppressLineNumbers w:val="0"/>
      </w:pPr>
      <w:r>
        <w:rPr>
          <w:bdr w:val="none" w:color="auto" w:sz="0" w:space="0"/>
        </w:rPr>
        <w:t>　　(3)根据资料(2)，下列各项中，该企业关于职工非货币性福利的会计处理结果正确的是( )。</w:t>
      </w:r>
    </w:p>
    <w:p>
      <w:pPr>
        <w:pStyle w:val="2"/>
        <w:keepNext w:val="0"/>
        <w:keepLines w:val="0"/>
        <w:widowControl/>
        <w:suppressLineNumbers w:val="0"/>
      </w:pPr>
      <w:r>
        <w:rPr>
          <w:bdr w:val="none" w:color="auto" w:sz="0" w:space="0"/>
        </w:rPr>
        <w:t>　　A.主营业务成本增加55000元</w:t>
      </w:r>
    </w:p>
    <w:p>
      <w:pPr>
        <w:pStyle w:val="2"/>
        <w:keepNext w:val="0"/>
        <w:keepLines w:val="0"/>
        <w:widowControl/>
        <w:suppressLineNumbers w:val="0"/>
      </w:pPr>
      <w:r>
        <w:rPr>
          <w:bdr w:val="none" w:color="auto" w:sz="0" w:space="0"/>
        </w:rPr>
        <w:t>　　B.生产成本增加93600元</w:t>
      </w:r>
    </w:p>
    <w:p>
      <w:pPr>
        <w:pStyle w:val="2"/>
        <w:keepNext w:val="0"/>
        <w:keepLines w:val="0"/>
        <w:widowControl/>
        <w:suppressLineNumbers w:val="0"/>
      </w:pPr>
      <w:r>
        <w:rPr>
          <w:bdr w:val="none" w:color="auto" w:sz="0" w:space="0"/>
        </w:rPr>
        <w:t>　　C.库存商品减少80000元</w:t>
      </w:r>
    </w:p>
    <w:p>
      <w:pPr>
        <w:pStyle w:val="2"/>
        <w:keepNext w:val="0"/>
        <w:keepLines w:val="0"/>
        <w:widowControl/>
        <w:suppressLineNumbers w:val="0"/>
      </w:pPr>
      <w:r>
        <w:rPr>
          <w:bdr w:val="none" w:color="auto" w:sz="0" w:space="0"/>
        </w:rPr>
        <w:t>　　D.主营业务收入增加80000元</w:t>
      </w:r>
    </w:p>
    <w:p>
      <w:pPr>
        <w:pStyle w:val="2"/>
        <w:keepNext w:val="0"/>
        <w:keepLines w:val="0"/>
        <w:widowControl/>
        <w:suppressLineNumbers w:val="0"/>
      </w:pPr>
      <w:r>
        <w:rPr>
          <w:bdr w:val="none" w:color="auto" w:sz="0" w:space="0"/>
        </w:rPr>
        <w:t>　　(4)根据资料(1)至(4)，下列各项中，该企业关于“应付职工薪酬”明细核算结果正确的是( )。</w:t>
      </w:r>
    </w:p>
    <w:p>
      <w:pPr>
        <w:pStyle w:val="2"/>
        <w:keepNext w:val="0"/>
        <w:keepLines w:val="0"/>
        <w:widowControl/>
        <w:suppressLineNumbers w:val="0"/>
      </w:pPr>
      <w:r>
        <w:rPr>
          <w:bdr w:val="none" w:color="auto" w:sz="0" w:space="0"/>
        </w:rPr>
        <w:t>　　A.确认“应付职工薪酬—社会保险费”313500元</w:t>
      </w:r>
    </w:p>
    <w:p>
      <w:pPr>
        <w:pStyle w:val="2"/>
        <w:keepNext w:val="0"/>
        <w:keepLines w:val="0"/>
        <w:widowControl/>
        <w:suppressLineNumbers w:val="0"/>
      </w:pPr>
      <w:r>
        <w:rPr>
          <w:bdr w:val="none" w:color="auto" w:sz="0" w:space="0"/>
        </w:rPr>
        <w:t>　　B.确认“应付职工薪酬—带薪缺勤”15000元</w:t>
      </w:r>
    </w:p>
    <w:p>
      <w:pPr>
        <w:pStyle w:val="2"/>
        <w:keepNext w:val="0"/>
        <w:keepLines w:val="0"/>
        <w:widowControl/>
        <w:suppressLineNumbers w:val="0"/>
      </w:pPr>
      <w:r>
        <w:rPr>
          <w:bdr w:val="none" w:color="auto" w:sz="0" w:space="0"/>
        </w:rPr>
        <w:t>　　C.确认“应付职工薪酬—非货币性福利”93600元</w:t>
      </w:r>
    </w:p>
    <w:p>
      <w:pPr>
        <w:pStyle w:val="2"/>
        <w:keepNext w:val="0"/>
        <w:keepLines w:val="0"/>
        <w:widowControl/>
        <w:suppressLineNumbers w:val="0"/>
      </w:pPr>
      <w:r>
        <w:rPr>
          <w:bdr w:val="none" w:color="auto" w:sz="0" w:space="0"/>
        </w:rPr>
        <w:t>　　D.确认“应付职工薪酬—设定提存计划”171000元</w:t>
      </w:r>
    </w:p>
    <w:p>
      <w:pPr>
        <w:pStyle w:val="2"/>
        <w:keepNext w:val="0"/>
        <w:keepLines w:val="0"/>
        <w:widowControl/>
        <w:suppressLineNumbers w:val="0"/>
      </w:pPr>
      <w:r>
        <w:rPr>
          <w:bdr w:val="none" w:color="auto" w:sz="0" w:space="0"/>
        </w:rPr>
        <w:t>　　(5)根据资料(4)，下列各项中，该企业关于分配职工薪酬会计处理结果正确的是( )。</w:t>
      </w:r>
    </w:p>
    <w:p>
      <w:pPr>
        <w:pStyle w:val="2"/>
        <w:keepNext w:val="0"/>
        <w:keepLines w:val="0"/>
        <w:widowControl/>
        <w:suppressLineNumbers w:val="0"/>
      </w:pPr>
      <w:r>
        <w:rPr>
          <w:bdr w:val="none" w:color="auto" w:sz="0" w:space="0"/>
        </w:rPr>
        <w:t>　　A.销售费用增加183000元</w:t>
      </w:r>
    </w:p>
    <w:p>
      <w:pPr>
        <w:pStyle w:val="2"/>
        <w:keepNext w:val="0"/>
        <w:keepLines w:val="0"/>
        <w:widowControl/>
        <w:suppressLineNumbers w:val="0"/>
      </w:pPr>
      <w:r>
        <w:rPr>
          <w:bdr w:val="none" w:color="auto" w:sz="0" w:space="0"/>
        </w:rPr>
        <w:t>　　B.生产成本增加750000元</w:t>
      </w:r>
    </w:p>
    <w:p>
      <w:pPr>
        <w:pStyle w:val="2"/>
        <w:keepNext w:val="0"/>
        <w:keepLines w:val="0"/>
        <w:widowControl/>
        <w:suppressLineNumbers w:val="0"/>
      </w:pPr>
      <w:r>
        <w:rPr>
          <w:bdr w:val="none" w:color="auto" w:sz="0" w:space="0"/>
        </w:rPr>
        <w:t>　　C.制造费用增加488000元</w:t>
      </w:r>
    </w:p>
    <w:p>
      <w:pPr>
        <w:pStyle w:val="2"/>
        <w:keepNext w:val="0"/>
        <w:keepLines w:val="0"/>
        <w:widowControl/>
        <w:suppressLineNumbers w:val="0"/>
      </w:pPr>
      <w:r>
        <w:rPr>
          <w:bdr w:val="none" w:color="auto" w:sz="0" w:space="0"/>
        </w:rPr>
        <w:t>　　D.管理费用增加152500元</w:t>
      </w:r>
    </w:p>
    <w:p>
      <w:pPr>
        <w:pStyle w:val="2"/>
        <w:keepNext w:val="0"/>
        <w:keepLines w:val="0"/>
        <w:widowControl/>
        <w:suppressLineNumbers w:val="0"/>
      </w:pPr>
      <w:r>
        <w:rPr>
          <w:bdr w:val="none" w:color="auto" w:sz="0" w:space="0"/>
        </w:rPr>
        <w:t>　　2.甲、乙、丙、丁公司均为增值税一般纳税人，适用的增值税税率为17%。假定销售商品、原材料的成本在确认收入时逐笔结转，商品、原材料售价中不含增值税，2014年10月，甲公司发生如下交易或事项：</w:t>
      </w:r>
    </w:p>
    <w:p>
      <w:pPr>
        <w:pStyle w:val="2"/>
        <w:keepNext w:val="0"/>
        <w:keepLines w:val="0"/>
        <w:widowControl/>
        <w:suppressLineNumbers w:val="0"/>
      </w:pPr>
      <w:r>
        <w:rPr>
          <w:bdr w:val="none" w:color="auto" w:sz="0" w:space="0"/>
        </w:rPr>
        <w:t>　　(1)1日，向乙公司销售商品一批，该批商品售价总额为100万元，实际成本为80万元。由于是成批销售，甲公司给予乙公司10%的商业折扣，并在销售合同中规定现金折扣条件为2/10,1/20,N/30,计算现金折扣时不考虑增值税，当日发出商品并确认收入。6日乙公司支付货款。</w:t>
      </w:r>
    </w:p>
    <w:p>
      <w:pPr>
        <w:pStyle w:val="2"/>
        <w:keepNext w:val="0"/>
        <w:keepLines w:val="0"/>
        <w:widowControl/>
        <w:suppressLineNumbers w:val="0"/>
      </w:pPr>
      <w:r>
        <w:rPr>
          <w:bdr w:val="none" w:color="auto" w:sz="0" w:space="0"/>
        </w:rPr>
        <w:t>　　(2)5日，与丙公司签订协议，采用预收款方式向丙公司销售一批商品。该批商品的实际成本为60万元，售价总额为80万元。当日收到丙公司预付商品售价总额的50%，余款于20日发出商品时结清。</w:t>
      </w:r>
    </w:p>
    <w:p>
      <w:pPr>
        <w:pStyle w:val="2"/>
        <w:keepNext w:val="0"/>
        <w:keepLines w:val="0"/>
        <w:widowControl/>
        <w:suppressLineNumbers w:val="0"/>
      </w:pPr>
      <w:r>
        <w:rPr>
          <w:bdr w:val="none" w:color="auto" w:sz="0" w:space="0"/>
        </w:rPr>
        <w:t>　　(3)15日，委托丁公司销售商品100件，每件成本为0.8万元，商品已经发出，合同约定，丁公司按每件1万元对外销售，甲公司按商品售价的10%向丁公司支付手续费。31日，丁公司销售商品50件，开出的增值税专用发票上注明的售价为50万元，增值税税额为8.5万元，款项已收到，31日甲公司收到丁公司代销清单，并开具一张相同金额的增值税专用发票。</w:t>
      </w:r>
    </w:p>
    <w:p>
      <w:pPr>
        <w:pStyle w:val="2"/>
        <w:keepNext w:val="0"/>
        <w:keepLines w:val="0"/>
        <w:widowControl/>
        <w:suppressLineNumbers w:val="0"/>
      </w:pPr>
      <w:r>
        <w:rPr>
          <w:bdr w:val="none" w:color="auto" w:sz="0" w:space="0"/>
        </w:rPr>
        <w:t>　　(4)20日，对外销售一批原材料，增值税专用发票上注明的售价为40万元，增值税税额为6.8万元，款项已收到并存入银行，该批材料的实际成本为30万元。</w:t>
      </w:r>
    </w:p>
    <w:p>
      <w:pPr>
        <w:pStyle w:val="2"/>
        <w:keepNext w:val="0"/>
        <w:keepLines w:val="0"/>
        <w:widowControl/>
        <w:suppressLineNumbers w:val="0"/>
      </w:pPr>
      <w:r>
        <w:rPr>
          <w:bdr w:val="none" w:color="auto" w:sz="0" w:space="0"/>
        </w:rPr>
        <w:t>　　要求：根据上述资料，不考虑其他因素，分析回答下列小题。(答案中的金额单位用万元表示)</w:t>
      </w:r>
    </w:p>
    <w:p>
      <w:pPr>
        <w:pStyle w:val="2"/>
        <w:keepNext w:val="0"/>
        <w:keepLines w:val="0"/>
        <w:widowControl/>
        <w:suppressLineNumbers w:val="0"/>
      </w:pPr>
      <w:r>
        <w:rPr>
          <w:bdr w:val="none" w:color="auto" w:sz="0" w:space="0"/>
        </w:rPr>
        <w:t>　　(1)根据资料(1)，下列各项中，关于甲公司2014年10月1日的会计处理结果正确的是( )。</w:t>
      </w:r>
    </w:p>
    <w:p>
      <w:pPr>
        <w:pStyle w:val="2"/>
        <w:keepNext w:val="0"/>
        <w:keepLines w:val="0"/>
        <w:widowControl/>
        <w:suppressLineNumbers w:val="0"/>
      </w:pPr>
      <w:r>
        <w:rPr>
          <w:bdr w:val="none" w:color="auto" w:sz="0" w:space="0"/>
        </w:rPr>
        <w:t>　　A.“应收账款”科目增加105.3万元</w:t>
      </w:r>
    </w:p>
    <w:p>
      <w:pPr>
        <w:pStyle w:val="2"/>
        <w:keepNext w:val="0"/>
        <w:keepLines w:val="0"/>
        <w:widowControl/>
        <w:suppressLineNumbers w:val="0"/>
      </w:pPr>
      <w:r>
        <w:rPr>
          <w:bdr w:val="none" w:color="auto" w:sz="0" w:space="0"/>
        </w:rPr>
        <w:t>　　B.“主营业务收入”科目增加100万元</w:t>
      </w:r>
    </w:p>
    <w:p>
      <w:pPr>
        <w:pStyle w:val="2"/>
        <w:keepNext w:val="0"/>
        <w:keepLines w:val="0"/>
        <w:widowControl/>
        <w:suppressLineNumbers w:val="0"/>
      </w:pPr>
      <w:r>
        <w:rPr>
          <w:bdr w:val="none" w:color="auto" w:sz="0" w:space="0"/>
        </w:rPr>
        <w:t>　　C.“主营业务收入”科目增加90万元</w:t>
      </w:r>
    </w:p>
    <w:p>
      <w:pPr>
        <w:pStyle w:val="2"/>
        <w:keepNext w:val="0"/>
        <w:keepLines w:val="0"/>
        <w:widowControl/>
        <w:suppressLineNumbers w:val="0"/>
      </w:pPr>
      <w:r>
        <w:rPr>
          <w:bdr w:val="none" w:color="auto" w:sz="0" w:space="0"/>
        </w:rPr>
        <w:t>　　D.“应收账款”科目增加117万元</w:t>
      </w:r>
    </w:p>
    <w:p>
      <w:pPr>
        <w:pStyle w:val="2"/>
        <w:keepNext w:val="0"/>
        <w:keepLines w:val="0"/>
        <w:widowControl/>
        <w:suppressLineNumbers w:val="0"/>
      </w:pPr>
      <w:r>
        <w:rPr>
          <w:bdr w:val="none" w:color="auto" w:sz="0" w:space="0"/>
        </w:rPr>
        <w:t>　　(2)根据资料(1)，甲公司2014年10月6日应确认的现金折扣是( )万元。</w:t>
      </w:r>
    </w:p>
    <w:p>
      <w:pPr>
        <w:pStyle w:val="2"/>
        <w:keepNext w:val="0"/>
        <w:keepLines w:val="0"/>
        <w:widowControl/>
        <w:suppressLineNumbers w:val="0"/>
      </w:pPr>
      <w:r>
        <w:rPr>
          <w:bdr w:val="none" w:color="auto" w:sz="0" w:space="0"/>
        </w:rPr>
        <w:t>　　A.2</w:t>
      </w:r>
    </w:p>
    <w:p>
      <w:pPr>
        <w:pStyle w:val="2"/>
        <w:keepNext w:val="0"/>
        <w:keepLines w:val="0"/>
        <w:widowControl/>
        <w:suppressLineNumbers w:val="0"/>
      </w:pPr>
      <w:r>
        <w:rPr>
          <w:bdr w:val="none" w:color="auto" w:sz="0" w:space="0"/>
        </w:rPr>
        <w:t>　　B.1</w:t>
      </w:r>
    </w:p>
    <w:p>
      <w:pPr>
        <w:pStyle w:val="2"/>
        <w:keepNext w:val="0"/>
        <w:keepLines w:val="0"/>
        <w:widowControl/>
        <w:suppressLineNumbers w:val="0"/>
      </w:pPr>
      <w:r>
        <w:rPr>
          <w:bdr w:val="none" w:color="auto" w:sz="0" w:space="0"/>
        </w:rPr>
        <w:t>　　C.1.8</w:t>
      </w:r>
    </w:p>
    <w:p>
      <w:pPr>
        <w:pStyle w:val="2"/>
        <w:keepNext w:val="0"/>
        <w:keepLines w:val="0"/>
        <w:widowControl/>
        <w:suppressLineNumbers w:val="0"/>
      </w:pPr>
      <w:r>
        <w:rPr>
          <w:bdr w:val="none" w:color="auto" w:sz="0" w:space="0"/>
        </w:rPr>
        <w:t>　　D.0.9</w:t>
      </w:r>
    </w:p>
    <w:p>
      <w:pPr>
        <w:pStyle w:val="2"/>
        <w:keepNext w:val="0"/>
        <w:keepLines w:val="0"/>
        <w:widowControl/>
        <w:suppressLineNumbers w:val="0"/>
      </w:pPr>
      <w:r>
        <w:rPr>
          <w:bdr w:val="none" w:color="auto" w:sz="0" w:space="0"/>
        </w:rPr>
        <w:t>　　(3)根据资料(2)，下列各项中，甲公司会计处理结果正确的是( )。</w:t>
      </w:r>
    </w:p>
    <w:p>
      <w:pPr>
        <w:pStyle w:val="2"/>
        <w:keepNext w:val="0"/>
        <w:keepLines w:val="0"/>
        <w:widowControl/>
        <w:suppressLineNumbers w:val="0"/>
      </w:pPr>
      <w:r>
        <w:rPr>
          <w:bdr w:val="none" w:color="auto" w:sz="0" w:space="0"/>
        </w:rPr>
        <w:t>　　A.收到剩余款项并交付商品时应确认主营业务收入80万元</w:t>
      </w:r>
    </w:p>
    <w:p>
      <w:pPr>
        <w:pStyle w:val="2"/>
        <w:keepNext w:val="0"/>
        <w:keepLines w:val="0"/>
        <w:widowControl/>
        <w:suppressLineNumbers w:val="0"/>
      </w:pPr>
      <w:r>
        <w:rPr>
          <w:bdr w:val="none" w:color="auto" w:sz="0" w:space="0"/>
        </w:rPr>
        <w:t>　　B.2014年10月5日应确认主营业务收入40万元</w:t>
      </w:r>
    </w:p>
    <w:p>
      <w:pPr>
        <w:pStyle w:val="2"/>
        <w:keepNext w:val="0"/>
        <w:keepLines w:val="0"/>
        <w:widowControl/>
        <w:suppressLineNumbers w:val="0"/>
      </w:pPr>
      <w:r>
        <w:rPr>
          <w:bdr w:val="none" w:color="auto" w:sz="0" w:space="0"/>
        </w:rPr>
        <w:t>　　C.2014年10月5日应确认预收账款40万元</w:t>
      </w:r>
    </w:p>
    <w:p>
      <w:pPr>
        <w:pStyle w:val="2"/>
        <w:keepNext w:val="0"/>
        <w:keepLines w:val="0"/>
        <w:widowControl/>
        <w:suppressLineNumbers w:val="0"/>
      </w:pPr>
      <w:r>
        <w:rPr>
          <w:bdr w:val="none" w:color="auto" w:sz="0" w:space="0"/>
        </w:rPr>
        <w:t>　　D.收到剩余款项并将交付商品时应确认主营业务收入40万元</w:t>
      </w:r>
    </w:p>
    <w:p>
      <w:pPr>
        <w:pStyle w:val="2"/>
        <w:keepNext w:val="0"/>
        <w:keepLines w:val="0"/>
        <w:widowControl/>
        <w:suppressLineNumbers w:val="0"/>
      </w:pPr>
      <w:r>
        <w:rPr>
          <w:bdr w:val="none" w:color="auto" w:sz="0" w:space="0"/>
        </w:rPr>
        <w:t>　　(4)根据资料(3)，下列各项中，甲公司收到丁公司代销清单时会计处理结果正确的是( )。</w:t>
      </w:r>
    </w:p>
    <w:p>
      <w:pPr>
        <w:pStyle w:val="2"/>
        <w:keepNext w:val="0"/>
        <w:keepLines w:val="0"/>
        <w:widowControl/>
        <w:suppressLineNumbers w:val="0"/>
      </w:pPr>
      <w:r>
        <w:rPr>
          <w:bdr w:val="none" w:color="auto" w:sz="0" w:space="0"/>
        </w:rPr>
        <w:t>　　A.“主营业务收入”科目增加50万元</w:t>
      </w:r>
    </w:p>
    <w:p>
      <w:pPr>
        <w:pStyle w:val="2"/>
        <w:keepNext w:val="0"/>
        <w:keepLines w:val="0"/>
        <w:widowControl/>
        <w:suppressLineNumbers w:val="0"/>
      </w:pPr>
      <w:r>
        <w:rPr>
          <w:bdr w:val="none" w:color="auto" w:sz="0" w:space="0"/>
        </w:rPr>
        <w:t>　　B.“主营业务成本”科目增加40万元</w:t>
      </w:r>
    </w:p>
    <w:p>
      <w:pPr>
        <w:pStyle w:val="2"/>
        <w:keepNext w:val="0"/>
        <w:keepLines w:val="0"/>
        <w:widowControl/>
        <w:suppressLineNumbers w:val="0"/>
      </w:pPr>
      <w:r>
        <w:rPr>
          <w:bdr w:val="none" w:color="auto" w:sz="0" w:space="0"/>
        </w:rPr>
        <w:t>　　C.“销售费用”科目增加5万元</w:t>
      </w:r>
    </w:p>
    <w:p>
      <w:pPr>
        <w:pStyle w:val="2"/>
        <w:keepNext w:val="0"/>
        <w:keepLines w:val="0"/>
        <w:widowControl/>
        <w:suppressLineNumbers w:val="0"/>
      </w:pPr>
      <w:r>
        <w:rPr>
          <w:bdr w:val="none" w:color="auto" w:sz="0" w:space="0"/>
        </w:rPr>
        <w:t>　　D.“应交税费—应交增值税(销项税额)”科目增加8.5万元</w:t>
      </w:r>
    </w:p>
    <w:p>
      <w:pPr>
        <w:pStyle w:val="2"/>
        <w:keepNext w:val="0"/>
        <w:keepLines w:val="0"/>
        <w:widowControl/>
        <w:suppressLineNumbers w:val="0"/>
      </w:pPr>
      <w:r>
        <w:rPr>
          <w:bdr w:val="none" w:color="auto" w:sz="0" w:space="0"/>
        </w:rPr>
        <w:t>　　(5)根据资料(1)至(4)，下列各项中，甲公司2014年10月份利润表“营业利润”项目本期金额是( )万元。</w:t>
      </w:r>
    </w:p>
    <w:p>
      <w:pPr>
        <w:pStyle w:val="2"/>
        <w:keepNext w:val="0"/>
        <w:keepLines w:val="0"/>
        <w:widowControl/>
        <w:suppressLineNumbers w:val="0"/>
      </w:pPr>
      <w:r>
        <w:rPr>
          <w:bdr w:val="none" w:color="auto" w:sz="0" w:space="0"/>
        </w:rPr>
        <w:t>　　A.25</w:t>
      </w:r>
    </w:p>
    <w:p>
      <w:pPr>
        <w:pStyle w:val="2"/>
        <w:keepNext w:val="0"/>
        <w:keepLines w:val="0"/>
        <w:widowControl/>
        <w:suppressLineNumbers w:val="0"/>
      </w:pPr>
      <w:r>
        <w:rPr>
          <w:bdr w:val="none" w:color="auto" w:sz="0" w:space="0"/>
        </w:rPr>
        <w:t>　　B.43.2</w:t>
      </w:r>
    </w:p>
    <w:p>
      <w:pPr>
        <w:pStyle w:val="2"/>
        <w:keepNext w:val="0"/>
        <w:keepLines w:val="0"/>
        <w:widowControl/>
        <w:suppressLineNumbers w:val="0"/>
      </w:pPr>
      <w:r>
        <w:rPr>
          <w:bdr w:val="none" w:color="auto" w:sz="0" w:space="0"/>
        </w:rPr>
        <w:t>　　C.28.2</w:t>
      </w:r>
    </w:p>
    <w:p>
      <w:pPr>
        <w:pStyle w:val="2"/>
        <w:keepNext w:val="0"/>
        <w:keepLines w:val="0"/>
        <w:widowControl/>
        <w:suppressLineNumbers w:val="0"/>
      </w:pPr>
      <w:r>
        <w:rPr>
          <w:bdr w:val="none" w:color="auto" w:sz="0" w:space="0"/>
        </w:rPr>
        <w:t>　　D.30</w:t>
      </w:r>
    </w:p>
    <w:p>
      <w:pPr>
        <w:pStyle w:val="2"/>
        <w:keepNext w:val="0"/>
        <w:keepLines w:val="0"/>
        <w:widowControl/>
        <w:suppressLineNumbers w:val="0"/>
      </w:pPr>
      <w:r>
        <w:rPr>
          <w:bdr w:val="none" w:color="auto" w:sz="0" w:space="0"/>
        </w:rPr>
        <w:t>　　3.2013年至2014年甲公司发生的有关业务资料如下：</w:t>
      </w:r>
    </w:p>
    <w:p>
      <w:pPr>
        <w:pStyle w:val="2"/>
        <w:keepNext w:val="0"/>
        <w:keepLines w:val="0"/>
        <w:widowControl/>
        <w:suppressLineNumbers w:val="0"/>
      </w:pPr>
      <w:r>
        <w:rPr>
          <w:bdr w:val="none" w:color="auto" w:sz="0" w:space="0"/>
        </w:rPr>
        <w:t>　　(1)2013年1月5日，甲公司从上海证券交易所购买乙公司的股票2000万股准备长期持有，占乙公司股份的25%，能够对乙公司施加重大影响。每股买入价为9.8元，另发生相关税费总额为30万元，款项已支付。当日，乙公司可辨认净资产的账面价值为80000万元(与公允价值一致)。</w:t>
      </w:r>
    </w:p>
    <w:p>
      <w:pPr>
        <w:pStyle w:val="2"/>
        <w:keepNext w:val="0"/>
        <w:keepLines w:val="0"/>
        <w:widowControl/>
        <w:suppressLineNumbers w:val="0"/>
      </w:pPr>
      <w:r>
        <w:rPr>
          <w:bdr w:val="none" w:color="auto" w:sz="0" w:space="0"/>
        </w:rPr>
        <w:t>　　(2)2013年乙公司实现净利润4000万元。</w:t>
      </w:r>
    </w:p>
    <w:p>
      <w:pPr>
        <w:pStyle w:val="2"/>
        <w:keepNext w:val="0"/>
        <w:keepLines w:val="0"/>
        <w:widowControl/>
        <w:suppressLineNumbers w:val="0"/>
      </w:pPr>
      <w:r>
        <w:rPr>
          <w:bdr w:val="none" w:color="auto" w:sz="0" w:space="0"/>
        </w:rPr>
        <w:t>　　(3)2014年3月20日，乙公司宣告发放现金股利，每10股派0.3元，甲公司应分得现金股利60万元。2014年4月20日，甲公司如数收到乙公司分派的现金股利。</w:t>
      </w:r>
    </w:p>
    <w:p>
      <w:pPr>
        <w:pStyle w:val="2"/>
        <w:keepNext w:val="0"/>
        <w:keepLines w:val="0"/>
        <w:widowControl/>
        <w:suppressLineNumbers w:val="0"/>
      </w:pPr>
      <w:r>
        <w:rPr>
          <w:bdr w:val="none" w:color="auto" w:sz="0" w:space="0"/>
        </w:rPr>
        <w:t>　　(4)2014年3月31日，乙公司可供出售金融资产的公允价值下降了200万元(未出现减值迹象)并入账。</w:t>
      </w:r>
    </w:p>
    <w:p>
      <w:pPr>
        <w:pStyle w:val="2"/>
        <w:keepNext w:val="0"/>
        <w:keepLines w:val="0"/>
        <w:widowControl/>
        <w:suppressLineNumbers w:val="0"/>
      </w:pPr>
      <w:r>
        <w:rPr>
          <w:bdr w:val="none" w:color="auto" w:sz="0" w:space="0"/>
        </w:rPr>
        <w:t>　　(5)2014年4月30日，甲公司将持有的乙公司股份全部售出，每股售价为12元。</w:t>
      </w:r>
    </w:p>
    <w:p>
      <w:pPr>
        <w:pStyle w:val="2"/>
        <w:keepNext w:val="0"/>
        <w:keepLines w:val="0"/>
        <w:widowControl/>
        <w:suppressLineNumbers w:val="0"/>
      </w:pPr>
      <w:r>
        <w:rPr>
          <w:bdr w:val="none" w:color="auto" w:sz="0" w:space="0"/>
        </w:rPr>
        <w:t>　　要求：根据上述资料，不考虑其他因素，分析回答下列小题。(答案中的金额单位用万元表示)</w:t>
      </w:r>
    </w:p>
    <w:p>
      <w:pPr>
        <w:pStyle w:val="2"/>
        <w:keepNext w:val="0"/>
        <w:keepLines w:val="0"/>
        <w:widowControl/>
        <w:suppressLineNumbers w:val="0"/>
      </w:pPr>
      <w:r>
        <w:rPr>
          <w:bdr w:val="none" w:color="auto" w:sz="0" w:space="0"/>
        </w:rPr>
        <w:t>　　(1)根据资料(1)，下列各项中，关于甲公司会计处理结果正确的是( )。</w:t>
      </w:r>
    </w:p>
    <w:p>
      <w:pPr>
        <w:pStyle w:val="2"/>
        <w:keepNext w:val="0"/>
        <w:keepLines w:val="0"/>
        <w:widowControl/>
        <w:suppressLineNumbers w:val="0"/>
      </w:pPr>
      <w:r>
        <w:rPr>
          <w:bdr w:val="none" w:color="auto" w:sz="0" w:space="0"/>
        </w:rPr>
        <w:t>　　A.确认长期股权投资的初始投资成本为19600万元</w:t>
      </w:r>
    </w:p>
    <w:p>
      <w:pPr>
        <w:pStyle w:val="2"/>
        <w:keepNext w:val="0"/>
        <w:keepLines w:val="0"/>
        <w:widowControl/>
        <w:suppressLineNumbers w:val="0"/>
      </w:pPr>
      <w:r>
        <w:rPr>
          <w:bdr w:val="none" w:color="auto" w:sz="0" w:space="0"/>
        </w:rPr>
        <w:t>　　B.确认长期股权投资的初始投资成本为19630万元</w:t>
      </w:r>
    </w:p>
    <w:p>
      <w:pPr>
        <w:pStyle w:val="2"/>
        <w:keepNext w:val="0"/>
        <w:keepLines w:val="0"/>
        <w:widowControl/>
        <w:suppressLineNumbers w:val="0"/>
      </w:pPr>
      <w:r>
        <w:rPr>
          <w:bdr w:val="none" w:color="auto" w:sz="0" w:space="0"/>
        </w:rPr>
        <w:t>　　C.应确认营业外收入400万元</w:t>
      </w:r>
    </w:p>
    <w:p>
      <w:pPr>
        <w:pStyle w:val="2"/>
        <w:keepNext w:val="0"/>
        <w:keepLines w:val="0"/>
        <w:widowControl/>
        <w:suppressLineNumbers w:val="0"/>
      </w:pPr>
      <w:r>
        <w:rPr>
          <w:bdr w:val="none" w:color="auto" w:sz="0" w:space="0"/>
        </w:rPr>
        <w:t>　　D.应确认营业外收入370万元</w:t>
      </w:r>
    </w:p>
    <w:p>
      <w:pPr>
        <w:pStyle w:val="2"/>
        <w:keepNext w:val="0"/>
        <w:keepLines w:val="0"/>
        <w:widowControl/>
        <w:suppressLineNumbers w:val="0"/>
      </w:pPr>
      <w:r>
        <w:rPr>
          <w:bdr w:val="none" w:color="auto" w:sz="0" w:space="0"/>
        </w:rPr>
        <w:t>　　(2)根据资料(2)和(3)，下列各项中，甲公司会计处理正确的是( )。</w:t>
      </w:r>
    </w:p>
    <w:p>
      <w:pPr>
        <w:pStyle w:val="2"/>
        <w:keepNext w:val="0"/>
        <w:keepLines w:val="0"/>
        <w:widowControl/>
        <w:suppressLineNumbers w:val="0"/>
      </w:pPr>
      <w:r>
        <w:rPr>
          <w:bdr w:val="none" w:color="auto" w:sz="0" w:space="0"/>
        </w:rPr>
        <w:t>　　A.2013年度乙公司实现净利润时：</w:t>
      </w:r>
    </w:p>
    <w:p>
      <w:pPr>
        <w:pStyle w:val="2"/>
        <w:keepNext w:val="0"/>
        <w:keepLines w:val="0"/>
        <w:widowControl/>
        <w:suppressLineNumbers w:val="0"/>
      </w:pPr>
      <w:r>
        <w:rPr>
          <w:bdr w:val="none" w:color="auto" w:sz="0" w:space="0"/>
        </w:rPr>
        <w:t>　　借：长期股权投资—损益调整 1000</w:t>
      </w:r>
    </w:p>
    <w:p>
      <w:pPr>
        <w:pStyle w:val="2"/>
        <w:keepNext w:val="0"/>
        <w:keepLines w:val="0"/>
        <w:widowControl/>
        <w:suppressLineNumbers w:val="0"/>
      </w:pPr>
      <w:r>
        <w:rPr>
          <w:bdr w:val="none" w:color="auto" w:sz="0" w:space="0"/>
        </w:rPr>
        <w:t>　　贷：投资收益 1000</w:t>
      </w:r>
    </w:p>
    <w:p>
      <w:pPr>
        <w:pStyle w:val="2"/>
        <w:keepNext w:val="0"/>
        <w:keepLines w:val="0"/>
        <w:widowControl/>
        <w:suppressLineNumbers w:val="0"/>
      </w:pPr>
      <w:r>
        <w:rPr>
          <w:bdr w:val="none" w:color="auto" w:sz="0" w:space="0"/>
        </w:rPr>
        <w:t>　　B.2014年3月20日，乙公司宣告发放现金股利时：</w:t>
      </w:r>
    </w:p>
    <w:p>
      <w:pPr>
        <w:pStyle w:val="2"/>
        <w:keepNext w:val="0"/>
        <w:keepLines w:val="0"/>
        <w:widowControl/>
        <w:suppressLineNumbers w:val="0"/>
      </w:pPr>
      <w:r>
        <w:rPr>
          <w:bdr w:val="none" w:color="auto" w:sz="0" w:space="0"/>
        </w:rPr>
        <w:t>　　借：应收股利 60(2000/10×0.3)</w:t>
      </w:r>
    </w:p>
    <w:p>
      <w:pPr>
        <w:pStyle w:val="2"/>
        <w:keepNext w:val="0"/>
        <w:keepLines w:val="0"/>
        <w:widowControl/>
        <w:suppressLineNumbers w:val="0"/>
      </w:pPr>
      <w:r>
        <w:rPr>
          <w:bdr w:val="none" w:color="auto" w:sz="0" w:space="0"/>
        </w:rPr>
        <w:t>　　贷：长期股权投资—损益调整 60</w:t>
      </w:r>
    </w:p>
    <w:p>
      <w:pPr>
        <w:pStyle w:val="2"/>
        <w:keepNext w:val="0"/>
        <w:keepLines w:val="0"/>
        <w:widowControl/>
        <w:suppressLineNumbers w:val="0"/>
      </w:pPr>
      <w:r>
        <w:rPr>
          <w:bdr w:val="none" w:color="auto" w:sz="0" w:space="0"/>
        </w:rPr>
        <w:t>　　C.2014年3月20日，乙公司宣告发放现金股利时：</w:t>
      </w:r>
    </w:p>
    <w:p>
      <w:pPr>
        <w:pStyle w:val="2"/>
        <w:keepNext w:val="0"/>
        <w:keepLines w:val="0"/>
        <w:widowControl/>
        <w:suppressLineNumbers w:val="0"/>
      </w:pPr>
      <w:r>
        <w:rPr>
          <w:bdr w:val="none" w:color="auto" w:sz="0" w:space="0"/>
        </w:rPr>
        <w:t>　　借：应收股利 60</w:t>
      </w:r>
    </w:p>
    <w:p>
      <w:pPr>
        <w:pStyle w:val="2"/>
        <w:keepNext w:val="0"/>
        <w:keepLines w:val="0"/>
        <w:widowControl/>
        <w:suppressLineNumbers w:val="0"/>
      </w:pPr>
      <w:r>
        <w:rPr>
          <w:bdr w:val="none" w:color="auto" w:sz="0" w:space="0"/>
        </w:rPr>
        <w:t>　　贷：投资收益 60</w:t>
      </w:r>
    </w:p>
    <w:p>
      <w:pPr>
        <w:pStyle w:val="2"/>
        <w:keepNext w:val="0"/>
        <w:keepLines w:val="0"/>
        <w:widowControl/>
        <w:suppressLineNumbers w:val="0"/>
      </w:pPr>
      <w:r>
        <w:rPr>
          <w:bdr w:val="none" w:color="auto" w:sz="0" w:space="0"/>
        </w:rPr>
        <w:t>　　D.2014年4月20日，甲公司收到乙公司的现金股利时：</w:t>
      </w:r>
    </w:p>
    <w:p>
      <w:pPr>
        <w:pStyle w:val="2"/>
        <w:keepNext w:val="0"/>
        <w:keepLines w:val="0"/>
        <w:widowControl/>
        <w:suppressLineNumbers w:val="0"/>
      </w:pPr>
      <w:r>
        <w:rPr>
          <w:bdr w:val="none" w:color="auto" w:sz="0" w:space="0"/>
        </w:rPr>
        <w:t>　　借：其他货币资金—存出投资款 60</w:t>
      </w:r>
    </w:p>
    <w:p>
      <w:pPr>
        <w:pStyle w:val="2"/>
        <w:keepNext w:val="0"/>
        <w:keepLines w:val="0"/>
        <w:widowControl/>
        <w:suppressLineNumbers w:val="0"/>
      </w:pPr>
      <w:r>
        <w:rPr>
          <w:bdr w:val="none" w:color="auto" w:sz="0" w:space="0"/>
        </w:rPr>
        <w:t>　　贷：应收股利 60</w:t>
      </w:r>
    </w:p>
    <w:p>
      <w:pPr>
        <w:pStyle w:val="2"/>
        <w:keepNext w:val="0"/>
        <w:keepLines w:val="0"/>
        <w:widowControl/>
        <w:suppressLineNumbers w:val="0"/>
      </w:pPr>
      <w:r>
        <w:rPr>
          <w:bdr w:val="none" w:color="auto" w:sz="0" w:space="0"/>
        </w:rPr>
        <w:t>　　(3)根据资料(4)，下列各项中,甲公司会计处理结果正确的是( )。</w:t>
      </w:r>
    </w:p>
    <w:p>
      <w:pPr>
        <w:pStyle w:val="2"/>
        <w:keepNext w:val="0"/>
        <w:keepLines w:val="0"/>
        <w:widowControl/>
        <w:suppressLineNumbers w:val="0"/>
      </w:pPr>
      <w:r>
        <w:rPr>
          <w:bdr w:val="none" w:color="auto" w:sz="0" w:space="0"/>
        </w:rPr>
        <w:t>　　A.“长期股权投资—其他权益变动”科目贷方登记50万元</w:t>
      </w:r>
    </w:p>
    <w:p>
      <w:pPr>
        <w:pStyle w:val="2"/>
        <w:keepNext w:val="0"/>
        <w:keepLines w:val="0"/>
        <w:widowControl/>
        <w:suppressLineNumbers w:val="0"/>
      </w:pPr>
      <w:r>
        <w:rPr>
          <w:bdr w:val="none" w:color="auto" w:sz="0" w:space="0"/>
        </w:rPr>
        <w:t>　　B.“资本公积—其他资本公积”科目借方登记50万元</w:t>
      </w:r>
    </w:p>
    <w:p>
      <w:pPr>
        <w:pStyle w:val="2"/>
        <w:keepNext w:val="0"/>
        <w:keepLines w:val="0"/>
        <w:widowControl/>
        <w:suppressLineNumbers w:val="0"/>
      </w:pPr>
      <w:r>
        <w:rPr>
          <w:bdr w:val="none" w:color="auto" w:sz="0" w:space="0"/>
        </w:rPr>
        <w:t>　　C.“长期股权投资—其他综合收益”科目贷方登记50万元</w:t>
      </w:r>
    </w:p>
    <w:p>
      <w:pPr>
        <w:pStyle w:val="2"/>
        <w:keepNext w:val="0"/>
        <w:keepLines w:val="0"/>
        <w:widowControl/>
        <w:suppressLineNumbers w:val="0"/>
      </w:pPr>
      <w:r>
        <w:rPr>
          <w:bdr w:val="none" w:color="auto" w:sz="0" w:space="0"/>
        </w:rPr>
        <w:t>　　D.“其他综合收益”科目借方登记50万元</w:t>
      </w:r>
    </w:p>
    <w:p>
      <w:pPr>
        <w:pStyle w:val="2"/>
        <w:keepNext w:val="0"/>
        <w:keepLines w:val="0"/>
        <w:widowControl/>
        <w:suppressLineNumbers w:val="0"/>
      </w:pPr>
      <w:r>
        <w:rPr>
          <w:bdr w:val="none" w:color="auto" w:sz="0" w:space="0"/>
        </w:rPr>
        <w:t>　　(4)根据资料(1)至(4)，2014年3月31日甲公司长期股权投资的账面价值是( )万元。</w:t>
      </w:r>
    </w:p>
    <w:p>
      <w:pPr>
        <w:pStyle w:val="2"/>
        <w:keepNext w:val="0"/>
        <w:keepLines w:val="0"/>
        <w:widowControl/>
        <w:suppressLineNumbers w:val="0"/>
      </w:pPr>
      <w:r>
        <w:rPr>
          <w:bdr w:val="none" w:color="auto" w:sz="0" w:space="0"/>
        </w:rPr>
        <w:t>　　A.21000</w:t>
      </w:r>
    </w:p>
    <w:p>
      <w:pPr>
        <w:pStyle w:val="2"/>
        <w:keepNext w:val="0"/>
        <w:keepLines w:val="0"/>
        <w:widowControl/>
        <w:suppressLineNumbers w:val="0"/>
      </w:pPr>
      <w:r>
        <w:rPr>
          <w:bdr w:val="none" w:color="auto" w:sz="0" w:space="0"/>
        </w:rPr>
        <w:t>　　B.20000</w:t>
      </w:r>
    </w:p>
    <w:p>
      <w:pPr>
        <w:pStyle w:val="2"/>
        <w:keepNext w:val="0"/>
        <w:keepLines w:val="0"/>
        <w:widowControl/>
        <w:suppressLineNumbers w:val="0"/>
      </w:pPr>
      <w:r>
        <w:rPr>
          <w:bdr w:val="none" w:color="auto" w:sz="0" w:space="0"/>
        </w:rPr>
        <w:t>　　C.20950</w:t>
      </w:r>
    </w:p>
    <w:p>
      <w:pPr>
        <w:pStyle w:val="2"/>
        <w:keepNext w:val="0"/>
        <w:keepLines w:val="0"/>
        <w:widowControl/>
        <w:suppressLineNumbers w:val="0"/>
      </w:pPr>
      <w:r>
        <w:rPr>
          <w:bdr w:val="none" w:color="auto" w:sz="0" w:space="0"/>
        </w:rPr>
        <w:t>　　D.20890</w:t>
      </w:r>
    </w:p>
    <w:p>
      <w:pPr>
        <w:pStyle w:val="2"/>
        <w:keepNext w:val="0"/>
        <w:keepLines w:val="0"/>
        <w:widowControl/>
        <w:suppressLineNumbers w:val="0"/>
      </w:pPr>
      <w:r>
        <w:rPr>
          <w:bdr w:val="none" w:color="auto" w:sz="0" w:space="0"/>
        </w:rPr>
        <w:t>　　(5)根据资料(1)至(5)，下列各项中，甲公司出售长期股权投资会计处理结果正确的是( )。</w:t>
      </w:r>
    </w:p>
    <w:p>
      <w:pPr>
        <w:pStyle w:val="2"/>
        <w:keepNext w:val="0"/>
        <w:keepLines w:val="0"/>
        <w:widowControl/>
        <w:suppressLineNumbers w:val="0"/>
      </w:pPr>
      <w:r>
        <w:rPr>
          <w:bdr w:val="none" w:color="auto" w:sz="0" w:space="0"/>
        </w:rPr>
        <w:t>　　A.投资收益增加3110万元</w:t>
      </w:r>
    </w:p>
    <w:p>
      <w:pPr>
        <w:pStyle w:val="2"/>
        <w:keepNext w:val="0"/>
        <w:keepLines w:val="0"/>
        <w:widowControl/>
        <w:suppressLineNumbers w:val="0"/>
      </w:pPr>
      <w:r>
        <w:rPr>
          <w:bdr w:val="none" w:color="auto" w:sz="0" w:space="0"/>
        </w:rPr>
        <w:t>　　B.其他综合收益增加50万元</w:t>
      </w:r>
    </w:p>
    <w:p>
      <w:pPr>
        <w:pStyle w:val="2"/>
        <w:keepNext w:val="0"/>
        <w:keepLines w:val="0"/>
        <w:widowControl/>
        <w:suppressLineNumbers w:val="0"/>
      </w:pPr>
      <w:r>
        <w:rPr>
          <w:bdr w:val="none" w:color="auto" w:sz="0" w:space="0"/>
        </w:rPr>
        <w:t>　　C.其他综合收益增加3110万元</w:t>
      </w:r>
    </w:p>
    <w:p>
      <w:pPr>
        <w:pStyle w:val="2"/>
        <w:keepNext w:val="0"/>
        <w:keepLines w:val="0"/>
        <w:widowControl/>
        <w:suppressLineNumbers w:val="0"/>
        <w:ind w:firstLine="480"/>
        <w:rPr>
          <w:bdr w:val="none" w:color="auto" w:sz="0" w:space="0"/>
        </w:rPr>
      </w:pPr>
      <w:r>
        <w:rPr>
          <w:bdr w:val="none" w:color="auto" w:sz="0" w:space="0"/>
        </w:rPr>
        <w:t>D.投资收益增加50万元</w:t>
      </w:r>
    </w:p>
    <w:p>
      <w:pPr>
        <w:pStyle w:val="2"/>
        <w:keepNext w:val="0"/>
        <w:keepLines w:val="0"/>
        <w:widowControl/>
        <w:suppressLineNumbers w:val="0"/>
        <w:ind w:firstLine="480"/>
        <w:rPr>
          <w:bdr w:val="none" w:color="auto" w:sz="0" w:space="0"/>
        </w:rPr>
      </w:pPr>
    </w:p>
    <w:p>
      <w:pPr>
        <w:pStyle w:val="2"/>
        <w:keepNext w:val="0"/>
        <w:keepLines w:val="0"/>
        <w:widowControl/>
        <w:suppressLineNumbers w:val="0"/>
        <w:ind w:firstLine="480"/>
        <w:rPr>
          <w:bdr w:val="none" w:color="auto" w:sz="0" w:space="0"/>
        </w:rPr>
      </w:pPr>
    </w:p>
    <w:p>
      <w:pPr>
        <w:pStyle w:val="2"/>
        <w:keepNext w:val="0"/>
        <w:keepLines w:val="0"/>
        <w:widowControl/>
        <w:suppressLineNumbers w:val="0"/>
        <w:rPr>
          <w:b/>
          <w:bCs/>
        </w:rPr>
      </w:pPr>
      <w:r>
        <w:rPr>
          <w:bdr w:val="none" w:color="auto" w:sz="0" w:space="0"/>
        </w:rPr>
        <w:t>　　</w:t>
      </w:r>
      <w:r>
        <w:rPr>
          <w:b/>
          <w:bCs/>
          <w:bdr w:val="none" w:color="auto" w:sz="0" w:space="0"/>
        </w:rPr>
        <w:t>参考答案及解析</w:t>
      </w:r>
    </w:p>
    <w:p>
      <w:pPr>
        <w:pStyle w:val="2"/>
        <w:keepNext w:val="0"/>
        <w:keepLines w:val="0"/>
        <w:widowControl/>
        <w:suppressLineNumbers w:val="0"/>
      </w:pPr>
      <w:r>
        <w:rPr>
          <w:bdr w:val="none" w:color="auto" w:sz="0" w:space="0"/>
        </w:rPr>
        <w:t>　　一、单项选择题</w:t>
      </w:r>
    </w:p>
    <w:p>
      <w:pPr>
        <w:pStyle w:val="2"/>
        <w:keepNext w:val="0"/>
        <w:keepLines w:val="0"/>
        <w:widowControl/>
        <w:suppressLineNumbers w:val="0"/>
      </w:pPr>
      <w:r>
        <w:rPr>
          <w:bdr w:val="none" w:color="auto" w:sz="0" w:space="0"/>
        </w:rPr>
        <w:t>　　1.【答案】C</w:t>
      </w:r>
    </w:p>
    <w:p>
      <w:pPr>
        <w:pStyle w:val="2"/>
        <w:keepNext w:val="0"/>
        <w:keepLines w:val="0"/>
        <w:widowControl/>
        <w:suppressLineNumbers w:val="0"/>
      </w:pPr>
      <w:r>
        <w:rPr>
          <w:bdr w:val="none" w:color="auto" w:sz="0" w:space="0"/>
        </w:rPr>
        <w:t>　　【解析】如果支付价款低于股票面值总额，则差额应当作增加资本公积—股本溢价处理，选项C正确;如果支付价款高于股票面值总额，则差额应当作冲减资本公积—股本溢价处理，股本溢价不足冲减的，应依次冲减盈余公积、利润分配—未分配利润等。</w:t>
      </w:r>
    </w:p>
    <w:p>
      <w:pPr>
        <w:pStyle w:val="2"/>
        <w:keepNext w:val="0"/>
        <w:keepLines w:val="0"/>
        <w:widowControl/>
        <w:suppressLineNumbers w:val="0"/>
      </w:pPr>
      <w:r>
        <w:rPr>
          <w:bdr w:val="none" w:color="auto" w:sz="0" w:space="0"/>
        </w:rPr>
        <w:t>　　2.【答案】D</w:t>
      </w:r>
    </w:p>
    <w:p>
      <w:pPr>
        <w:pStyle w:val="2"/>
        <w:keepNext w:val="0"/>
        <w:keepLines w:val="0"/>
        <w:widowControl/>
        <w:suppressLineNumbers w:val="0"/>
      </w:pPr>
      <w:r>
        <w:rPr>
          <w:bdr w:val="none" w:color="auto" w:sz="0" w:space="0"/>
        </w:rPr>
        <w:t>　　【解析】该企业5月份应确认的管理费用=60+10=70(万元)。展览费计入销售费用，违约金计入营业外支出。</w:t>
      </w:r>
    </w:p>
    <w:p>
      <w:pPr>
        <w:pStyle w:val="2"/>
        <w:keepNext w:val="0"/>
        <w:keepLines w:val="0"/>
        <w:widowControl/>
        <w:suppressLineNumbers w:val="0"/>
      </w:pPr>
      <w:r>
        <w:rPr>
          <w:bdr w:val="none" w:color="auto" w:sz="0" w:space="0"/>
        </w:rPr>
        <w:t>　　3.【答案】D</w:t>
      </w:r>
    </w:p>
    <w:p>
      <w:pPr>
        <w:pStyle w:val="2"/>
        <w:keepNext w:val="0"/>
        <w:keepLines w:val="0"/>
        <w:widowControl/>
        <w:suppressLineNumbers w:val="0"/>
      </w:pPr>
      <w:r>
        <w:rPr>
          <w:bdr w:val="none" w:color="auto" w:sz="0" w:space="0"/>
        </w:rPr>
        <w:t>　　【解析】产品保修发生的维修费计入销售费用。</w:t>
      </w:r>
    </w:p>
    <w:p>
      <w:pPr>
        <w:pStyle w:val="2"/>
        <w:keepNext w:val="0"/>
        <w:keepLines w:val="0"/>
        <w:widowControl/>
        <w:suppressLineNumbers w:val="0"/>
      </w:pPr>
      <w:r>
        <w:rPr>
          <w:bdr w:val="none" w:color="auto" w:sz="0" w:space="0"/>
        </w:rPr>
        <w:t>　　4.【答案】A</w:t>
      </w:r>
    </w:p>
    <w:p>
      <w:pPr>
        <w:pStyle w:val="2"/>
        <w:keepNext w:val="0"/>
        <w:keepLines w:val="0"/>
        <w:widowControl/>
        <w:suppressLineNumbers w:val="0"/>
      </w:pPr>
      <w:r>
        <w:rPr>
          <w:bdr w:val="none" w:color="auto" w:sz="0" w:space="0"/>
        </w:rPr>
        <w:t>　　【解析】废品损失是指在生产过程中发生的和入库后发现的不可修复废品的生产成本，以及可修复废品的修复费用，扣除回收的废品残料价值和应收赔款以后的损失，选项A正确，选项C不正确;产品入库后因保管不善发生的变质净损失和实行“三包”企业在产品出售后发现的废品均不包括在废品损失内，选项BD不正确。</w:t>
      </w:r>
    </w:p>
    <w:p>
      <w:pPr>
        <w:pStyle w:val="2"/>
        <w:keepNext w:val="0"/>
        <w:keepLines w:val="0"/>
        <w:widowControl/>
        <w:suppressLineNumbers w:val="0"/>
      </w:pPr>
      <w:r>
        <w:rPr>
          <w:bdr w:val="none" w:color="auto" w:sz="0" w:space="0"/>
        </w:rPr>
        <w:t>　　5.【答案】A</w:t>
      </w:r>
    </w:p>
    <w:p>
      <w:pPr>
        <w:pStyle w:val="2"/>
        <w:keepNext w:val="0"/>
        <w:keepLines w:val="0"/>
        <w:widowControl/>
        <w:suppressLineNumbers w:val="0"/>
      </w:pPr>
      <w:r>
        <w:rPr>
          <w:bdr w:val="none" w:color="auto" w:sz="0" w:space="0"/>
        </w:rPr>
        <w:t>　　【解析】相关会计分录如下：</w:t>
      </w:r>
    </w:p>
    <w:p>
      <w:pPr>
        <w:pStyle w:val="2"/>
        <w:keepNext w:val="0"/>
        <w:keepLines w:val="0"/>
        <w:widowControl/>
        <w:suppressLineNumbers w:val="0"/>
      </w:pPr>
      <w:r>
        <w:rPr>
          <w:bdr w:val="none" w:color="auto" w:sz="0" w:space="0"/>
        </w:rPr>
        <w:t>　　甲公司购入交易性金融资产时：</w:t>
      </w:r>
    </w:p>
    <w:p>
      <w:pPr>
        <w:pStyle w:val="2"/>
        <w:keepNext w:val="0"/>
        <w:keepLines w:val="0"/>
        <w:widowControl/>
        <w:suppressLineNumbers w:val="0"/>
      </w:pPr>
      <w:r>
        <w:rPr>
          <w:bdr w:val="none" w:color="auto" w:sz="0" w:space="0"/>
        </w:rPr>
        <w:t>　　借：交易性金融资产—成本 140</w:t>
      </w:r>
    </w:p>
    <w:p>
      <w:pPr>
        <w:pStyle w:val="2"/>
        <w:keepNext w:val="0"/>
        <w:keepLines w:val="0"/>
        <w:widowControl/>
        <w:suppressLineNumbers w:val="0"/>
      </w:pPr>
      <w:r>
        <w:rPr>
          <w:bdr w:val="none" w:color="auto" w:sz="0" w:space="0"/>
        </w:rPr>
        <w:t>　　贷：其他货币资金 140</w:t>
      </w:r>
    </w:p>
    <w:p>
      <w:pPr>
        <w:pStyle w:val="2"/>
        <w:keepNext w:val="0"/>
        <w:keepLines w:val="0"/>
        <w:widowControl/>
        <w:suppressLineNumbers w:val="0"/>
      </w:pPr>
      <w:r>
        <w:rPr>
          <w:bdr w:val="none" w:color="auto" w:sz="0" w:space="0"/>
        </w:rPr>
        <w:t>　　6月30日，公允价值发生变动时：</w:t>
      </w:r>
    </w:p>
    <w:p>
      <w:pPr>
        <w:pStyle w:val="2"/>
        <w:keepNext w:val="0"/>
        <w:keepLines w:val="0"/>
        <w:widowControl/>
        <w:suppressLineNumbers w:val="0"/>
      </w:pPr>
      <w:r>
        <w:rPr>
          <w:bdr w:val="none" w:color="auto" w:sz="0" w:space="0"/>
        </w:rPr>
        <w:t>　　借：交易性金融资产—公允价值变动 10(10×15-140)</w:t>
      </w:r>
    </w:p>
    <w:p>
      <w:pPr>
        <w:pStyle w:val="2"/>
        <w:keepNext w:val="0"/>
        <w:keepLines w:val="0"/>
        <w:widowControl/>
        <w:suppressLineNumbers w:val="0"/>
      </w:pPr>
      <w:r>
        <w:rPr>
          <w:bdr w:val="none" w:color="auto" w:sz="0" w:space="0"/>
        </w:rPr>
        <w:t>　　贷：公允价值变动损益 10</w:t>
      </w:r>
    </w:p>
    <w:p>
      <w:pPr>
        <w:pStyle w:val="2"/>
        <w:keepNext w:val="0"/>
        <w:keepLines w:val="0"/>
        <w:widowControl/>
        <w:suppressLineNumbers w:val="0"/>
      </w:pPr>
      <w:r>
        <w:rPr>
          <w:bdr w:val="none" w:color="auto" w:sz="0" w:space="0"/>
        </w:rPr>
        <w:t>　　6.【答案】D</w:t>
      </w:r>
    </w:p>
    <w:p>
      <w:pPr>
        <w:pStyle w:val="2"/>
        <w:keepNext w:val="0"/>
        <w:keepLines w:val="0"/>
        <w:widowControl/>
        <w:suppressLineNumbers w:val="0"/>
      </w:pPr>
      <w:r>
        <w:rPr>
          <w:bdr w:val="none" w:color="auto" w:sz="0" w:space="0"/>
        </w:rPr>
        <w:t>　　【解析】可供出售金融资产的入账价值=(890-80)+2=812(万元);持有期间可供出售金融资产的公允价值变动计入其他综合收益，因此2014年甲公司应确认的其他综合收益=960-812=148(万元)。</w:t>
      </w:r>
    </w:p>
    <w:p>
      <w:pPr>
        <w:pStyle w:val="2"/>
        <w:keepNext w:val="0"/>
        <w:keepLines w:val="0"/>
        <w:widowControl/>
        <w:suppressLineNumbers w:val="0"/>
      </w:pPr>
      <w:r>
        <w:rPr>
          <w:bdr w:val="none" w:color="auto" w:sz="0" w:space="0"/>
        </w:rPr>
        <w:t>　　7.【答案】D</w:t>
      </w:r>
    </w:p>
    <w:p>
      <w:pPr>
        <w:pStyle w:val="2"/>
        <w:keepNext w:val="0"/>
        <w:keepLines w:val="0"/>
        <w:widowControl/>
        <w:suppressLineNumbers w:val="0"/>
      </w:pPr>
      <w:r>
        <w:rPr>
          <w:bdr w:val="none" w:color="auto" w:sz="0" w:space="0"/>
        </w:rPr>
        <w:t>　　【解析】2014年对投资性房地产计提的折旧额=(2100-100)/25=80(万元)，计入其他业务成本;租金收入100万元，计入其他业务收入;所以影响2014年营业利润的金额=100-80=20(万元)。</w:t>
      </w:r>
    </w:p>
    <w:p>
      <w:pPr>
        <w:pStyle w:val="2"/>
        <w:keepNext w:val="0"/>
        <w:keepLines w:val="0"/>
        <w:widowControl/>
        <w:suppressLineNumbers w:val="0"/>
      </w:pPr>
      <w:r>
        <w:rPr>
          <w:bdr w:val="none" w:color="auto" w:sz="0" w:space="0"/>
        </w:rPr>
        <w:t>　　8.【答案】B</w:t>
      </w:r>
    </w:p>
    <w:p>
      <w:pPr>
        <w:pStyle w:val="2"/>
        <w:keepNext w:val="0"/>
        <w:keepLines w:val="0"/>
        <w:widowControl/>
        <w:suppressLineNumbers w:val="0"/>
      </w:pPr>
      <w:r>
        <w:rPr>
          <w:bdr w:val="none" w:color="auto" w:sz="0" w:space="0"/>
        </w:rPr>
        <w:t>　　【解析】取得持有至到期投资所发生的交易费用应当计入持有至到期投资的取得成本，而非当期损益，选项B不正确。持有至到期投资取得时，应当按照公允价值计量，选项D正确。</w:t>
      </w:r>
    </w:p>
    <w:p>
      <w:pPr>
        <w:pStyle w:val="2"/>
        <w:keepNext w:val="0"/>
        <w:keepLines w:val="0"/>
        <w:widowControl/>
        <w:suppressLineNumbers w:val="0"/>
      </w:pPr>
      <w:r>
        <w:rPr>
          <w:bdr w:val="none" w:color="auto" w:sz="0" w:space="0"/>
        </w:rPr>
        <w:t>　　9.【答案】A</w:t>
      </w:r>
    </w:p>
    <w:p>
      <w:pPr>
        <w:pStyle w:val="2"/>
        <w:keepNext w:val="0"/>
        <w:keepLines w:val="0"/>
        <w:widowControl/>
        <w:suppressLineNumbers w:val="0"/>
      </w:pPr>
      <w:r>
        <w:rPr>
          <w:bdr w:val="none" w:color="auto" w:sz="0" w:space="0"/>
        </w:rPr>
        <w:t>　　【解析】甲产品每小时工资成本变动的影响=(22-20)×14=28(元)。</w:t>
      </w:r>
    </w:p>
    <w:p>
      <w:pPr>
        <w:pStyle w:val="2"/>
        <w:keepNext w:val="0"/>
        <w:keepLines w:val="0"/>
        <w:widowControl/>
        <w:suppressLineNumbers w:val="0"/>
      </w:pPr>
      <w:r>
        <w:rPr>
          <w:bdr w:val="none" w:color="auto" w:sz="0" w:space="0"/>
        </w:rPr>
        <w:t>　　10.【答案】C</w:t>
      </w:r>
    </w:p>
    <w:p>
      <w:pPr>
        <w:pStyle w:val="2"/>
        <w:keepNext w:val="0"/>
        <w:keepLines w:val="0"/>
        <w:widowControl/>
        <w:suppressLineNumbers w:val="0"/>
      </w:pPr>
      <w:r>
        <w:rPr>
          <w:bdr w:val="none" w:color="auto" w:sz="0" w:space="0"/>
        </w:rPr>
        <w:t>　　【解析】每股收益是利润表列示的项目，不在所有者权益变动表列示。</w:t>
      </w:r>
    </w:p>
    <w:p>
      <w:pPr>
        <w:pStyle w:val="2"/>
        <w:keepNext w:val="0"/>
        <w:keepLines w:val="0"/>
        <w:widowControl/>
        <w:suppressLineNumbers w:val="0"/>
      </w:pPr>
      <w:r>
        <w:rPr>
          <w:bdr w:val="none" w:color="auto" w:sz="0" w:space="0"/>
        </w:rPr>
        <w:t>　　11.【答案】B</w:t>
      </w:r>
    </w:p>
    <w:p>
      <w:pPr>
        <w:pStyle w:val="2"/>
        <w:keepNext w:val="0"/>
        <w:keepLines w:val="0"/>
        <w:widowControl/>
        <w:suppressLineNumbers w:val="0"/>
      </w:pPr>
      <w:r>
        <w:rPr>
          <w:bdr w:val="none" w:color="auto" w:sz="0" w:space="0"/>
        </w:rPr>
        <w:t>　　【解析】以企业银行存款日记账余额为基础进行调节时，应加上“银行已收、企业未收”，减去“银行已付、企业未付”，所以调节后该企业的银行存款余额=150-2=148(万元)。</w:t>
      </w:r>
    </w:p>
    <w:p>
      <w:pPr>
        <w:pStyle w:val="2"/>
        <w:keepNext w:val="0"/>
        <w:keepLines w:val="0"/>
        <w:widowControl/>
        <w:suppressLineNumbers w:val="0"/>
      </w:pPr>
      <w:r>
        <w:rPr>
          <w:bdr w:val="none" w:color="auto" w:sz="0" w:space="0"/>
        </w:rPr>
        <w:t>　　12.【答案】C</w:t>
      </w:r>
    </w:p>
    <w:p>
      <w:pPr>
        <w:pStyle w:val="2"/>
        <w:keepNext w:val="0"/>
        <w:keepLines w:val="0"/>
        <w:widowControl/>
        <w:suppressLineNumbers w:val="0"/>
      </w:pPr>
      <w:r>
        <w:rPr>
          <w:bdr w:val="none" w:color="auto" w:sz="0" w:space="0"/>
        </w:rPr>
        <w:t>　　【解析】事业单位的货币资金包括库存现金、银行存款、零余额账户用款额度(选项C)等。短期投资、财政应返还额度、事业基金均在资产负债表中单独列示，不属于货币资金项目。</w:t>
      </w:r>
    </w:p>
    <w:p>
      <w:pPr>
        <w:pStyle w:val="2"/>
        <w:keepNext w:val="0"/>
        <w:keepLines w:val="0"/>
        <w:widowControl/>
        <w:suppressLineNumbers w:val="0"/>
      </w:pPr>
      <w:r>
        <w:rPr>
          <w:bdr w:val="none" w:color="auto" w:sz="0" w:space="0"/>
        </w:rPr>
        <w:t>　　13.【答案】D</w:t>
      </w:r>
    </w:p>
    <w:p>
      <w:pPr>
        <w:pStyle w:val="2"/>
        <w:keepNext w:val="0"/>
        <w:keepLines w:val="0"/>
        <w:widowControl/>
        <w:suppressLineNumbers w:val="0"/>
      </w:pPr>
      <w:r>
        <w:rPr>
          <w:bdr w:val="none" w:color="auto" w:sz="0" w:space="0"/>
        </w:rPr>
        <w:t>　　【解析】固定资产报废净损失计入营业外支出，选项A不正确;广告费计入销售费用，选项B不正确;行政管理部门固定资产修理费计入管理费用，选项C不正确;车间固定资产折旧费先计入制造费用，最后形成产品成本，选项D正确。</w:t>
      </w:r>
    </w:p>
    <w:p>
      <w:pPr>
        <w:pStyle w:val="2"/>
        <w:keepNext w:val="0"/>
        <w:keepLines w:val="0"/>
        <w:widowControl/>
        <w:suppressLineNumbers w:val="0"/>
      </w:pPr>
      <w:r>
        <w:rPr>
          <w:bdr w:val="none" w:color="auto" w:sz="0" w:space="0"/>
        </w:rPr>
        <w:t>　　14.【答案】D</w:t>
      </w:r>
    </w:p>
    <w:p>
      <w:pPr>
        <w:pStyle w:val="2"/>
        <w:keepNext w:val="0"/>
        <w:keepLines w:val="0"/>
        <w:widowControl/>
        <w:suppressLineNumbers w:val="0"/>
      </w:pPr>
      <w:r>
        <w:rPr>
          <w:bdr w:val="none" w:color="auto" w:sz="0" w:space="0"/>
        </w:rPr>
        <w:t>　　【解析】现金溢余报经批准后的相关会计处理为：</w:t>
      </w:r>
    </w:p>
    <w:p>
      <w:pPr>
        <w:pStyle w:val="2"/>
        <w:keepNext w:val="0"/>
        <w:keepLines w:val="0"/>
        <w:widowControl/>
        <w:suppressLineNumbers w:val="0"/>
      </w:pPr>
      <w:r>
        <w:rPr>
          <w:bdr w:val="none" w:color="auto" w:sz="0" w:space="0"/>
        </w:rPr>
        <w:t>　　借：待处理财产损溢</w:t>
      </w:r>
    </w:p>
    <w:p>
      <w:pPr>
        <w:pStyle w:val="2"/>
        <w:keepNext w:val="0"/>
        <w:keepLines w:val="0"/>
        <w:widowControl/>
        <w:suppressLineNumbers w:val="0"/>
      </w:pPr>
      <w:r>
        <w:rPr>
          <w:bdr w:val="none" w:color="auto" w:sz="0" w:space="0"/>
        </w:rPr>
        <w:t>　　贷：其他应付款(支付给有关单位)</w:t>
      </w:r>
    </w:p>
    <w:p>
      <w:pPr>
        <w:pStyle w:val="2"/>
        <w:keepNext w:val="0"/>
        <w:keepLines w:val="0"/>
        <w:widowControl/>
        <w:suppressLineNumbers w:val="0"/>
      </w:pPr>
      <w:r>
        <w:rPr>
          <w:bdr w:val="none" w:color="auto" w:sz="0" w:space="0"/>
        </w:rPr>
        <w:t>　　营业外收入(无法查明原因)</w:t>
      </w:r>
    </w:p>
    <w:p>
      <w:pPr>
        <w:pStyle w:val="2"/>
        <w:keepNext w:val="0"/>
        <w:keepLines w:val="0"/>
        <w:widowControl/>
        <w:suppressLineNumbers w:val="0"/>
      </w:pPr>
      <w:r>
        <w:rPr>
          <w:bdr w:val="none" w:color="auto" w:sz="0" w:space="0"/>
        </w:rPr>
        <w:t>　　现金短缺报经批准后的相关会计处理为：</w:t>
      </w:r>
    </w:p>
    <w:p>
      <w:pPr>
        <w:pStyle w:val="2"/>
        <w:keepNext w:val="0"/>
        <w:keepLines w:val="0"/>
        <w:widowControl/>
        <w:suppressLineNumbers w:val="0"/>
      </w:pPr>
      <w:r>
        <w:rPr>
          <w:bdr w:val="none" w:color="auto" w:sz="0" w:space="0"/>
        </w:rPr>
        <w:t>　　借：其他应收款(保险公司赔偿)</w:t>
      </w:r>
    </w:p>
    <w:p>
      <w:pPr>
        <w:pStyle w:val="2"/>
        <w:keepNext w:val="0"/>
        <w:keepLines w:val="0"/>
        <w:widowControl/>
        <w:suppressLineNumbers w:val="0"/>
      </w:pPr>
      <w:r>
        <w:rPr>
          <w:bdr w:val="none" w:color="auto" w:sz="0" w:space="0"/>
        </w:rPr>
        <w:t>　　管理费用(无法查明原因)</w:t>
      </w:r>
    </w:p>
    <w:p>
      <w:pPr>
        <w:pStyle w:val="2"/>
        <w:keepNext w:val="0"/>
        <w:keepLines w:val="0"/>
        <w:widowControl/>
        <w:suppressLineNumbers w:val="0"/>
      </w:pPr>
      <w:r>
        <w:rPr>
          <w:bdr w:val="none" w:color="auto" w:sz="0" w:space="0"/>
        </w:rPr>
        <w:t>　　贷：待处理财产损溢</w:t>
      </w:r>
    </w:p>
    <w:p>
      <w:pPr>
        <w:pStyle w:val="2"/>
        <w:keepNext w:val="0"/>
        <w:keepLines w:val="0"/>
        <w:widowControl/>
        <w:suppressLineNumbers w:val="0"/>
      </w:pPr>
      <w:r>
        <w:rPr>
          <w:bdr w:val="none" w:color="auto" w:sz="0" w:space="0"/>
        </w:rPr>
        <w:t>　　无法查明原因的现金短缺，应计入管理费用，所以选项D不正确。</w:t>
      </w:r>
    </w:p>
    <w:p>
      <w:pPr>
        <w:pStyle w:val="2"/>
        <w:keepNext w:val="0"/>
        <w:keepLines w:val="0"/>
        <w:widowControl/>
        <w:suppressLineNumbers w:val="0"/>
      </w:pPr>
      <w:r>
        <w:rPr>
          <w:bdr w:val="none" w:color="auto" w:sz="0" w:space="0"/>
        </w:rPr>
        <w:t>　　15.【答案】C</w:t>
      </w:r>
    </w:p>
    <w:p>
      <w:pPr>
        <w:pStyle w:val="2"/>
        <w:keepNext w:val="0"/>
        <w:keepLines w:val="0"/>
        <w:widowControl/>
        <w:suppressLineNumbers w:val="0"/>
      </w:pPr>
      <w:r>
        <w:rPr>
          <w:bdr w:val="none" w:color="auto" w:sz="0" w:space="0"/>
        </w:rPr>
        <w:t>　　【解析】12月末该企业应计提的坏账准备=确定的期末“坏账准备”余额-计提坏账准备前“坏账准备”科目余额=18-(10+5)=3(万元)。</w:t>
      </w:r>
    </w:p>
    <w:p>
      <w:pPr>
        <w:pStyle w:val="2"/>
        <w:keepNext w:val="0"/>
        <w:keepLines w:val="0"/>
        <w:widowControl/>
        <w:suppressLineNumbers w:val="0"/>
      </w:pPr>
      <w:r>
        <w:rPr>
          <w:bdr w:val="none" w:color="auto" w:sz="0" w:space="0"/>
        </w:rPr>
        <w:t>　　16.【答案】A</w:t>
      </w:r>
    </w:p>
    <w:p>
      <w:pPr>
        <w:pStyle w:val="2"/>
        <w:keepNext w:val="0"/>
        <w:keepLines w:val="0"/>
        <w:widowControl/>
        <w:suppressLineNumbers w:val="0"/>
      </w:pPr>
      <w:r>
        <w:rPr>
          <w:bdr w:val="none" w:color="auto" w:sz="0" w:space="0"/>
        </w:rPr>
        <w:t>　　【解析】该设备更新改造后的入账价值=1000-500+700-100=1100(万元)。</w:t>
      </w:r>
    </w:p>
    <w:p>
      <w:pPr>
        <w:pStyle w:val="2"/>
        <w:keepNext w:val="0"/>
        <w:keepLines w:val="0"/>
        <w:widowControl/>
        <w:suppressLineNumbers w:val="0"/>
      </w:pPr>
      <w:r>
        <w:rPr>
          <w:bdr w:val="none" w:color="auto" w:sz="0" w:space="0"/>
        </w:rPr>
        <w:t>　　17.【答案】A</w:t>
      </w:r>
    </w:p>
    <w:p>
      <w:pPr>
        <w:pStyle w:val="2"/>
        <w:keepNext w:val="0"/>
        <w:keepLines w:val="0"/>
        <w:widowControl/>
        <w:suppressLineNumbers w:val="0"/>
      </w:pPr>
      <w:r>
        <w:rPr>
          <w:bdr w:val="none" w:color="auto" w:sz="0" w:space="0"/>
        </w:rPr>
        <w:t>　　【解析】2014年年末该企业可供分配利润的金额=年初未分配利润+本年实现的净利润+其他转入=-20+160+0=140(万元)。</w:t>
      </w:r>
    </w:p>
    <w:p>
      <w:pPr>
        <w:pStyle w:val="2"/>
        <w:keepNext w:val="0"/>
        <w:keepLines w:val="0"/>
        <w:widowControl/>
        <w:suppressLineNumbers w:val="0"/>
      </w:pPr>
      <w:r>
        <w:rPr>
          <w:bdr w:val="none" w:color="auto" w:sz="0" w:space="0"/>
        </w:rPr>
        <w:t>　　18.【答案】C</w:t>
      </w:r>
    </w:p>
    <w:p>
      <w:pPr>
        <w:pStyle w:val="2"/>
        <w:keepNext w:val="0"/>
        <w:keepLines w:val="0"/>
        <w:widowControl/>
        <w:suppressLineNumbers w:val="0"/>
      </w:pPr>
      <w:r>
        <w:rPr>
          <w:bdr w:val="none" w:color="auto" w:sz="0" w:space="0"/>
        </w:rPr>
        <w:t>　　【解析】从财政专户返还的事业收入应计入事业收入，选项A不正确;固定资产出租收入、银行存款利息收入和投资收益应计入其他收入，选项BD错误，选项C正确。</w:t>
      </w:r>
    </w:p>
    <w:p>
      <w:pPr>
        <w:pStyle w:val="2"/>
        <w:keepNext w:val="0"/>
        <w:keepLines w:val="0"/>
        <w:widowControl/>
        <w:suppressLineNumbers w:val="0"/>
      </w:pPr>
      <w:r>
        <w:rPr>
          <w:bdr w:val="none" w:color="auto" w:sz="0" w:space="0"/>
        </w:rPr>
        <w:t>　　19.【答案】A</w:t>
      </w:r>
    </w:p>
    <w:p>
      <w:pPr>
        <w:pStyle w:val="2"/>
        <w:keepNext w:val="0"/>
        <w:keepLines w:val="0"/>
        <w:widowControl/>
        <w:suppressLineNumbers w:val="0"/>
      </w:pPr>
      <w:r>
        <w:rPr>
          <w:bdr w:val="none" w:color="auto" w:sz="0" w:space="0"/>
        </w:rPr>
        <w:t>　　【解析】2014年年末的完工进度=15000/(15000+25000)×100%=37.5%;2014年应确认的收入=60000×37.5%=22500(元)。</w:t>
      </w:r>
    </w:p>
    <w:p>
      <w:pPr>
        <w:pStyle w:val="2"/>
        <w:keepNext w:val="0"/>
        <w:keepLines w:val="0"/>
        <w:widowControl/>
        <w:suppressLineNumbers w:val="0"/>
      </w:pPr>
      <w:r>
        <w:rPr>
          <w:bdr w:val="none" w:color="auto" w:sz="0" w:space="0"/>
        </w:rPr>
        <w:t>　　20.【答案】D</w:t>
      </w:r>
    </w:p>
    <w:p>
      <w:pPr>
        <w:pStyle w:val="2"/>
        <w:keepNext w:val="0"/>
        <w:keepLines w:val="0"/>
        <w:widowControl/>
        <w:suppressLineNumbers w:val="0"/>
      </w:pPr>
      <w:r>
        <w:rPr>
          <w:bdr w:val="none" w:color="auto" w:sz="0" w:space="0"/>
        </w:rPr>
        <w:t>　　【解析】不计算在产品成本法适用于月末在产品数量很小的产品;在产品按所耗直接材料成本计价法适用于月末在产品数量较多，各月在产品数量变化也较大，直接材料成本在生产成本中所占比重较大且材料在生产开始时一次就全部投入的产品;计划成本分配法是辅助生产费用的分配方法;在产品按固定成本计算法适用于月末在产品数量较多，各月变化不大的产品或月末在产品数量很小的产品，选项D正确。</w:t>
      </w:r>
    </w:p>
    <w:p>
      <w:pPr>
        <w:pStyle w:val="2"/>
        <w:keepNext w:val="0"/>
        <w:keepLines w:val="0"/>
        <w:widowControl/>
        <w:suppressLineNumbers w:val="0"/>
      </w:pPr>
      <w:r>
        <w:rPr>
          <w:bdr w:val="none" w:color="auto" w:sz="0" w:space="0"/>
        </w:rPr>
        <w:t>　　21.【答案】D</w:t>
      </w:r>
    </w:p>
    <w:p>
      <w:pPr>
        <w:pStyle w:val="2"/>
        <w:keepNext w:val="0"/>
        <w:keepLines w:val="0"/>
        <w:widowControl/>
        <w:suppressLineNumbers w:val="0"/>
      </w:pPr>
      <w:r>
        <w:rPr>
          <w:bdr w:val="none" w:color="auto" w:sz="0" w:space="0"/>
        </w:rPr>
        <w:t>　　【解析】对经营租赁方式租入办公楼进行装修改造的支出应当计入长期待摊费用，确认的长期待摊费用=50+8.5(装卸费)+43.5=102(万元)。</w:t>
      </w:r>
    </w:p>
    <w:p>
      <w:pPr>
        <w:pStyle w:val="2"/>
        <w:keepNext w:val="0"/>
        <w:keepLines w:val="0"/>
        <w:widowControl/>
        <w:suppressLineNumbers w:val="0"/>
      </w:pPr>
      <w:r>
        <w:rPr>
          <w:bdr w:val="none" w:color="auto" w:sz="0" w:space="0"/>
        </w:rPr>
        <w:t>　　22.【答案】C</w:t>
      </w:r>
    </w:p>
    <w:p>
      <w:pPr>
        <w:pStyle w:val="2"/>
        <w:keepNext w:val="0"/>
        <w:keepLines w:val="0"/>
        <w:widowControl/>
        <w:suppressLineNumbers w:val="0"/>
      </w:pPr>
      <w:r>
        <w:rPr>
          <w:bdr w:val="none" w:color="auto" w:sz="0" w:space="0"/>
        </w:rPr>
        <w:t>　　【解析】应收账款主要包括企业销售商品或提供劳务等应向有关债务人收取的价款及代购货单位垫付的包装费、运杂费等，选项C正确。</w:t>
      </w:r>
    </w:p>
    <w:p>
      <w:pPr>
        <w:pStyle w:val="2"/>
        <w:keepNext w:val="0"/>
        <w:keepLines w:val="0"/>
        <w:widowControl/>
        <w:suppressLineNumbers w:val="0"/>
      </w:pPr>
      <w:r>
        <w:rPr>
          <w:bdr w:val="none" w:color="auto" w:sz="0" w:space="0"/>
        </w:rPr>
        <w:t>　　23.【答案】A</w:t>
      </w:r>
    </w:p>
    <w:p>
      <w:pPr>
        <w:pStyle w:val="2"/>
        <w:keepNext w:val="0"/>
        <w:keepLines w:val="0"/>
        <w:widowControl/>
        <w:suppressLineNumbers w:val="0"/>
      </w:pPr>
      <w:r>
        <w:rPr>
          <w:bdr w:val="none" w:color="auto" w:sz="0" w:space="0"/>
        </w:rPr>
        <w:t>　　【解析】事业单位对固定资产计提折旧的，应当按月计提，按照实际计提的金额，借记“非流动资产基金—固定资产”科目，贷记“累计折旧”科目，选项A正确。</w:t>
      </w:r>
    </w:p>
    <w:p>
      <w:pPr>
        <w:pStyle w:val="2"/>
        <w:keepNext w:val="0"/>
        <w:keepLines w:val="0"/>
        <w:widowControl/>
        <w:suppressLineNumbers w:val="0"/>
      </w:pPr>
      <w:r>
        <w:rPr>
          <w:bdr w:val="none" w:color="auto" w:sz="0" w:space="0"/>
        </w:rPr>
        <w:t>　　24.【答案】A</w:t>
      </w:r>
    </w:p>
    <w:p>
      <w:pPr>
        <w:pStyle w:val="2"/>
        <w:keepNext w:val="0"/>
        <w:keepLines w:val="0"/>
        <w:widowControl/>
        <w:suppressLineNumbers w:val="0"/>
      </w:pPr>
      <w:r>
        <w:rPr>
          <w:bdr w:val="none" w:color="auto" w:sz="0" w:space="0"/>
        </w:rPr>
        <w:t>　　【解析】账结法下，每月月末均需编制转账凭证，将在账上结计出的各损益类科目的余额结转入“本年利润”科目。</w:t>
      </w:r>
    </w:p>
    <w:p>
      <w:pPr>
        <w:pStyle w:val="2"/>
        <w:keepNext w:val="0"/>
        <w:keepLines w:val="0"/>
        <w:widowControl/>
        <w:suppressLineNumbers w:val="0"/>
      </w:pPr>
      <w:r>
        <w:rPr>
          <w:bdr w:val="none" w:color="auto" w:sz="0" w:space="0"/>
        </w:rPr>
        <w:t>　　二、多项选择题</w:t>
      </w:r>
    </w:p>
    <w:p>
      <w:pPr>
        <w:pStyle w:val="2"/>
        <w:keepNext w:val="0"/>
        <w:keepLines w:val="0"/>
        <w:widowControl/>
        <w:suppressLineNumbers w:val="0"/>
      </w:pPr>
      <w:r>
        <w:rPr>
          <w:bdr w:val="none" w:color="auto" w:sz="0" w:space="0"/>
        </w:rPr>
        <w:t>　　1.【答案】AC</w:t>
      </w:r>
    </w:p>
    <w:p>
      <w:pPr>
        <w:pStyle w:val="2"/>
        <w:keepNext w:val="0"/>
        <w:keepLines w:val="0"/>
        <w:widowControl/>
        <w:suppressLineNumbers w:val="0"/>
      </w:pPr>
      <w:r>
        <w:rPr>
          <w:bdr w:val="none" w:color="auto" w:sz="0" w:space="0"/>
        </w:rPr>
        <w:t>　　【解析】根据购销合同预收的货款应计入预收账款，选项B不正确;租入包装物支付的押金应计入其他应收款，选项D不正确;应支付的包装物租金和合同违约金计入其他应付款，选项AC正确。</w:t>
      </w:r>
    </w:p>
    <w:p>
      <w:pPr>
        <w:pStyle w:val="2"/>
        <w:keepNext w:val="0"/>
        <w:keepLines w:val="0"/>
        <w:widowControl/>
        <w:suppressLineNumbers w:val="0"/>
      </w:pPr>
      <w:r>
        <w:rPr>
          <w:bdr w:val="none" w:color="auto" w:sz="0" w:space="0"/>
        </w:rPr>
        <w:t>　　2.【答案】BC</w:t>
      </w:r>
    </w:p>
    <w:p>
      <w:pPr>
        <w:pStyle w:val="2"/>
        <w:keepNext w:val="0"/>
        <w:keepLines w:val="0"/>
        <w:widowControl/>
        <w:suppressLineNumbers w:val="0"/>
      </w:pPr>
      <w:r>
        <w:rPr>
          <w:bdr w:val="none" w:color="auto" w:sz="0" w:space="0"/>
        </w:rPr>
        <w:t>　　【解析】选项A，使用寿命不确定的无形资产不应进行摊销;选项D，无论无形资产使用寿命是否能确定，资产负债表日存在减值迹象的，均应进行减值测试，可收回金额低于账面价值的，应当计提减值准备。</w:t>
      </w:r>
    </w:p>
    <w:p>
      <w:pPr>
        <w:pStyle w:val="2"/>
        <w:keepNext w:val="0"/>
        <w:keepLines w:val="0"/>
        <w:widowControl/>
        <w:suppressLineNumbers w:val="0"/>
      </w:pPr>
      <w:r>
        <w:rPr>
          <w:bdr w:val="none" w:color="auto" w:sz="0" w:space="0"/>
        </w:rPr>
        <w:t>　　3.【答案】ABC</w:t>
      </w:r>
    </w:p>
    <w:p>
      <w:pPr>
        <w:pStyle w:val="2"/>
        <w:keepNext w:val="0"/>
        <w:keepLines w:val="0"/>
        <w:widowControl/>
        <w:suppressLineNumbers w:val="0"/>
      </w:pPr>
      <w:r>
        <w:rPr>
          <w:bdr w:val="none" w:color="auto" w:sz="0" w:space="0"/>
        </w:rPr>
        <w:t>　　【解析】选项D，接受捐赠计入营业外收入，不影响企业的实收资本。</w:t>
      </w:r>
    </w:p>
    <w:p>
      <w:pPr>
        <w:pStyle w:val="2"/>
        <w:keepNext w:val="0"/>
        <w:keepLines w:val="0"/>
        <w:widowControl/>
        <w:suppressLineNumbers w:val="0"/>
      </w:pPr>
      <w:r>
        <w:rPr>
          <w:bdr w:val="none" w:color="auto" w:sz="0" w:space="0"/>
        </w:rPr>
        <w:t>　　4.【答案】BCD</w:t>
      </w:r>
    </w:p>
    <w:p>
      <w:pPr>
        <w:pStyle w:val="2"/>
        <w:keepNext w:val="0"/>
        <w:keepLines w:val="0"/>
        <w:widowControl/>
        <w:suppressLineNumbers w:val="0"/>
      </w:pPr>
      <w:r>
        <w:rPr>
          <w:bdr w:val="none" w:color="auto" w:sz="0" w:space="0"/>
        </w:rPr>
        <w:t>　　【解析】采用托收承付方式销售商品，应在发出商品并办妥托收手续时确认收入，选项A错误。</w:t>
      </w:r>
    </w:p>
    <w:p>
      <w:pPr>
        <w:pStyle w:val="2"/>
        <w:keepNext w:val="0"/>
        <w:keepLines w:val="0"/>
        <w:widowControl/>
        <w:suppressLineNumbers w:val="0"/>
      </w:pPr>
      <w:r>
        <w:rPr>
          <w:bdr w:val="none" w:color="auto" w:sz="0" w:space="0"/>
        </w:rPr>
        <w:t>　　5.【答案】AB</w:t>
      </w:r>
    </w:p>
    <w:p>
      <w:pPr>
        <w:pStyle w:val="2"/>
        <w:keepNext w:val="0"/>
        <w:keepLines w:val="0"/>
        <w:widowControl/>
        <w:suppressLineNumbers w:val="0"/>
      </w:pPr>
      <w:r>
        <w:rPr>
          <w:bdr w:val="none" w:color="auto" w:sz="0" w:space="0"/>
        </w:rPr>
        <w:t>　　【解析】支付的广告费计入销售费用;发生的罚款支出计入营业外支出;年度财务报告审计费和排污费计入管理费用，选项AB正确。</w:t>
      </w:r>
    </w:p>
    <w:p>
      <w:pPr>
        <w:pStyle w:val="2"/>
        <w:keepNext w:val="0"/>
        <w:keepLines w:val="0"/>
        <w:widowControl/>
        <w:suppressLineNumbers w:val="0"/>
      </w:pPr>
      <w:r>
        <w:rPr>
          <w:bdr w:val="none" w:color="auto" w:sz="0" w:space="0"/>
        </w:rPr>
        <w:t>　　6.【答案】ABC</w:t>
      </w:r>
    </w:p>
    <w:p>
      <w:pPr>
        <w:pStyle w:val="2"/>
        <w:keepNext w:val="0"/>
        <w:keepLines w:val="0"/>
        <w:widowControl/>
        <w:suppressLineNumbers w:val="0"/>
      </w:pPr>
      <w:r>
        <w:rPr>
          <w:bdr w:val="none" w:color="auto" w:sz="0" w:space="0"/>
        </w:rPr>
        <w:t>　　【解析】选项D应计入管理费用。</w:t>
      </w:r>
    </w:p>
    <w:p>
      <w:pPr>
        <w:pStyle w:val="2"/>
        <w:keepNext w:val="0"/>
        <w:keepLines w:val="0"/>
        <w:widowControl/>
        <w:suppressLineNumbers w:val="0"/>
      </w:pPr>
      <w:r>
        <w:rPr>
          <w:bdr w:val="none" w:color="auto" w:sz="0" w:space="0"/>
        </w:rPr>
        <w:t>　　7.【答案】BD</w:t>
      </w:r>
    </w:p>
    <w:p>
      <w:pPr>
        <w:pStyle w:val="2"/>
        <w:keepNext w:val="0"/>
        <w:keepLines w:val="0"/>
        <w:widowControl/>
        <w:suppressLineNumbers w:val="0"/>
      </w:pPr>
      <w:r>
        <w:rPr>
          <w:bdr w:val="none" w:color="auto" w:sz="0" w:space="0"/>
        </w:rPr>
        <w:t>　　【解析】选项A属于经营活动产生的现金流量;选项C属于筹资活动产生的现金流量。</w:t>
      </w:r>
    </w:p>
    <w:p>
      <w:pPr>
        <w:pStyle w:val="2"/>
        <w:keepNext w:val="0"/>
        <w:keepLines w:val="0"/>
        <w:widowControl/>
        <w:suppressLineNumbers w:val="0"/>
      </w:pPr>
      <w:r>
        <w:rPr>
          <w:bdr w:val="none" w:color="auto" w:sz="0" w:space="0"/>
        </w:rPr>
        <w:t>　　8.【答案】ABCD</w:t>
      </w:r>
    </w:p>
    <w:p>
      <w:pPr>
        <w:pStyle w:val="2"/>
        <w:keepNext w:val="0"/>
        <w:keepLines w:val="0"/>
        <w:widowControl/>
        <w:suppressLineNumbers w:val="0"/>
      </w:pPr>
      <w:r>
        <w:rPr>
          <w:bdr w:val="none" w:color="auto" w:sz="0" w:space="0"/>
        </w:rPr>
        <w:t>　　【解析】生产费用在完工产品和在产品之间进行分配的方法有：不计算在产品成本法、在产品按固定成本计算法、在产品按所耗直接材料成本计价法、约当产量比例法、在产品按定额成本计价法、定额比例法等。</w:t>
      </w:r>
    </w:p>
    <w:p>
      <w:pPr>
        <w:pStyle w:val="2"/>
        <w:keepNext w:val="0"/>
        <w:keepLines w:val="0"/>
        <w:widowControl/>
        <w:suppressLineNumbers w:val="0"/>
      </w:pPr>
      <w:r>
        <w:rPr>
          <w:bdr w:val="none" w:color="auto" w:sz="0" w:space="0"/>
        </w:rPr>
        <w:t>　　9.【答案】ABC</w:t>
      </w:r>
    </w:p>
    <w:p>
      <w:pPr>
        <w:pStyle w:val="2"/>
        <w:keepNext w:val="0"/>
        <w:keepLines w:val="0"/>
        <w:widowControl/>
        <w:suppressLineNumbers w:val="0"/>
      </w:pPr>
      <w:r>
        <w:rPr>
          <w:bdr w:val="none" w:color="auto" w:sz="0" w:space="0"/>
        </w:rPr>
        <w:t>　　【解析】留存收益包括盈余公积和未分配利润。选项D，发行股票的溢价收入记入“资本公积—股本溢价”科目。</w:t>
      </w:r>
    </w:p>
    <w:p>
      <w:pPr>
        <w:pStyle w:val="2"/>
        <w:keepNext w:val="0"/>
        <w:keepLines w:val="0"/>
        <w:widowControl/>
        <w:suppressLineNumbers w:val="0"/>
      </w:pPr>
      <w:r>
        <w:rPr>
          <w:bdr w:val="none" w:color="auto" w:sz="0" w:space="0"/>
        </w:rPr>
        <w:t>　　10.【答案】BCD</w:t>
      </w:r>
    </w:p>
    <w:p>
      <w:pPr>
        <w:pStyle w:val="2"/>
        <w:keepNext w:val="0"/>
        <w:keepLines w:val="0"/>
        <w:widowControl/>
        <w:suppressLineNumbers w:val="0"/>
      </w:pPr>
      <w:r>
        <w:rPr>
          <w:bdr w:val="none" w:color="auto" w:sz="0" w:space="0"/>
        </w:rPr>
        <w:t>　　【解析】营业利润=营业收入-营业成本-营业税金及附加-销售费用-管理费用-财务费用-资产减值损失+公允价值变动收益(-公允价值变动损失)+投资收益(-投资损失)。出售固定资产的净损失计入营业外支出;确认的资产减值损失计入资产减值损失，影响营业利润;销售商品发生的展览费计入销售费用，影响营业利润;出售包装物取得的净收入计入其他业务收入，影响营业利润。</w:t>
      </w:r>
    </w:p>
    <w:p>
      <w:pPr>
        <w:pStyle w:val="2"/>
        <w:keepNext w:val="0"/>
        <w:keepLines w:val="0"/>
        <w:widowControl/>
        <w:suppressLineNumbers w:val="0"/>
      </w:pPr>
      <w:r>
        <w:rPr>
          <w:bdr w:val="none" w:color="auto" w:sz="0" w:space="0"/>
        </w:rPr>
        <w:t>　　11.【答案】ABCD</w:t>
      </w:r>
    </w:p>
    <w:p>
      <w:pPr>
        <w:pStyle w:val="2"/>
        <w:keepNext w:val="0"/>
        <w:keepLines w:val="0"/>
        <w:widowControl/>
        <w:suppressLineNumbers w:val="0"/>
      </w:pPr>
      <w:r>
        <w:rPr>
          <w:bdr w:val="none" w:color="auto" w:sz="0" w:space="0"/>
        </w:rPr>
        <w:t>　　【解析】选项ABCD均通过“应付职工薪酬”科目核算。</w:t>
      </w:r>
    </w:p>
    <w:p>
      <w:pPr>
        <w:pStyle w:val="2"/>
        <w:keepNext w:val="0"/>
        <w:keepLines w:val="0"/>
        <w:widowControl/>
        <w:suppressLineNumbers w:val="0"/>
      </w:pPr>
      <w:r>
        <w:rPr>
          <w:bdr w:val="none" w:color="auto" w:sz="0" w:space="0"/>
        </w:rPr>
        <w:t>　　12.【答案】ABCD</w:t>
      </w:r>
    </w:p>
    <w:p>
      <w:pPr>
        <w:pStyle w:val="2"/>
        <w:keepNext w:val="0"/>
        <w:keepLines w:val="0"/>
        <w:widowControl/>
        <w:suppressLineNumbers w:val="0"/>
      </w:pPr>
      <w:r>
        <w:rPr>
          <w:bdr w:val="none" w:color="auto" w:sz="0" w:space="0"/>
        </w:rPr>
        <w:t>　　【解析】为具体反映计入产品生产成本的生产费用的各种经济用途，应将生产费用划分为若干项目，即产品生产成本项目。对于工业企业而言，一般可设置“直接材料”、“燃料及动力”、“直接人工”和“制造费用”等项目，所以ABCD均应计入产品生产成本。</w:t>
      </w:r>
    </w:p>
    <w:p>
      <w:pPr>
        <w:pStyle w:val="2"/>
        <w:keepNext w:val="0"/>
        <w:keepLines w:val="0"/>
        <w:widowControl/>
        <w:suppressLineNumbers w:val="0"/>
      </w:pPr>
      <w:r>
        <w:rPr>
          <w:bdr w:val="none" w:color="auto" w:sz="0" w:space="0"/>
        </w:rPr>
        <w:t>　　三、判断题</w:t>
      </w:r>
    </w:p>
    <w:p>
      <w:pPr>
        <w:pStyle w:val="2"/>
        <w:keepNext w:val="0"/>
        <w:keepLines w:val="0"/>
        <w:widowControl/>
        <w:suppressLineNumbers w:val="0"/>
      </w:pPr>
      <w:r>
        <w:rPr>
          <w:bdr w:val="none" w:color="auto" w:sz="0" w:space="0"/>
        </w:rPr>
        <w:t>　　1.【答案】×</w:t>
      </w:r>
    </w:p>
    <w:p>
      <w:pPr>
        <w:pStyle w:val="2"/>
        <w:keepNext w:val="0"/>
        <w:keepLines w:val="0"/>
        <w:widowControl/>
        <w:suppressLineNumbers w:val="0"/>
      </w:pPr>
      <w:r>
        <w:rPr>
          <w:bdr w:val="none" w:color="auto" w:sz="0" w:space="0"/>
        </w:rPr>
        <w:t>　　【解析】为购建固定资产而发生的借款利息资本化金额，属于筹资活动，应当记入“分配股利、利润或偿付利息支付的现金”项目中。</w:t>
      </w:r>
    </w:p>
    <w:p>
      <w:pPr>
        <w:pStyle w:val="2"/>
        <w:keepNext w:val="0"/>
        <w:keepLines w:val="0"/>
        <w:widowControl/>
        <w:suppressLineNumbers w:val="0"/>
      </w:pPr>
      <w:r>
        <w:rPr>
          <w:bdr w:val="none" w:color="auto" w:sz="0" w:space="0"/>
        </w:rPr>
        <w:t>　　2.【答案】√</w:t>
      </w:r>
    </w:p>
    <w:p>
      <w:pPr>
        <w:pStyle w:val="2"/>
        <w:keepNext w:val="0"/>
        <w:keepLines w:val="0"/>
        <w:widowControl/>
        <w:suppressLineNumbers w:val="0"/>
      </w:pPr>
      <w:r>
        <w:rPr>
          <w:bdr w:val="none" w:color="auto" w:sz="0" w:space="0"/>
        </w:rPr>
        <w:t>　　3.【答案】×</w:t>
      </w:r>
    </w:p>
    <w:p>
      <w:pPr>
        <w:pStyle w:val="2"/>
        <w:keepNext w:val="0"/>
        <w:keepLines w:val="0"/>
        <w:widowControl/>
        <w:suppressLineNumbers w:val="0"/>
      </w:pPr>
      <w:r>
        <w:rPr>
          <w:bdr w:val="none" w:color="auto" w:sz="0" w:space="0"/>
        </w:rPr>
        <w:t>　　【解析】我国企业会计准则规定确定应收款项的减值只能采用备抵法，不得采用直接转销法。</w:t>
      </w:r>
    </w:p>
    <w:p>
      <w:pPr>
        <w:pStyle w:val="2"/>
        <w:keepNext w:val="0"/>
        <w:keepLines w:val="0"/>
        <w:widowControl/>
        <w:suppressLineNumbers w:val="0"/>
      </w:pPr>
      <w:r>
        <w:rPr>
          <w:bdr w:val="none" w:color="auto" w:sz="0" w:space="0"/>
        </w:rPr>
        <w:t>　　4.【答案】×</w:t>
      </w:r>
    </w:p>
    <w:p>
      <w:pPr>
        <w:pStyle w:val="2"/>
        <w:keepNext w:val="0"/>
        <w:keepLines w:val="0"/>
        <w:widowControl/>
        <w:suppressLineNumbers w:val="0"/>
      </w:pPr>
      <w:r>
        <w:rPr>
          <w:bdr w:val="none" w:color="auto" w:sz="0" w:space="0"/>
        </w:rPr>
        <w:t>　　【解析】企业可供出售金融资产公允价值变动形成的利得或损失应记入“其他综合收益”科目。</w:t>
      </w:r>
    </w:p>
    <w:p>
      <w:pPr>
        <w:pStyle w:val="2"/>
        <w:keepNext w:val="0"/>
        <w:keepLines w:val="0"/>
        <w:widowControl/>
        <w:suppressLineNumbers w:val="0"/>
      </w:pPr>
      <w:r>
        <w:rPr>
          <w:bdr w:val="none" w:color="auto" w:sz="0" w:space="0"/>
        </w:rPr>
        <w:t>　　5.【答案】√</w:t>
      </w:r>
    </w:p>
    <w:p>
      <w:pPr>
        <w:pStyle w:val="2"/>
        <w:keepNext w:val="0"/>
        <w:keepLines w:val="0"/>
        <w:widowControl/>
        <w:suppressLineNumbers w:val="0"/>
      </w:pPr>
      <w:r>
        <w:rPr>
          <w:bdr w:val="none" w:color="auto" w:sz="0" w:space="0"/>
        </w:rPr>
        <w:t>　　6.【答案】×</w:t>
      </w:r>
    </w:p>
    <w:p>
      <w:pPr>
        <w:pStyle w:val="2"/>
        <w:keepNext w:val="0"/>
        <w:keepLines w:val="0"/>
        <w:widowControl/>
        <w:suppressLineNumbers w:val="0"/>
      </w:pPr>
      <w:r>
        <w:rPr>
          <w:bdr w:val="none" w:color="auto" w:sz="0" w:space="0"/>
        </w:rPr>
        <w:t>　　【解析】对于使用寿命确定的无形资产应当自可供使用(达到预定用途)当月起开始摊销，处置当月不再摊销。</w:t>
      </w:r>
    </w:p>
    <w:p>
      <w:pPr>
        <w:pStyle w:val="2"/>
        <w:keepNext w:val="0"/>
        <w:keepLines w:val="0"/>
        <w:widowControl/>
        <w:suppressLineNumbers w:val="0"/>
      </w:pPr>
      <w:r>
        <w:rPr>
          <w:bdr w:val="none" w:color="auto" w:sz="0" w:space="0"/>
        </w:rPr>
        <w:t>　　7.【答案】×</w:t>
      </w:r>
    </w:p>
    <w:p>
      <w:pPr>
        <w:pStyle w:val="2"/>
        <w:keepNext w:val="0"/>
        <w:keepLines w:val="0"/>
        <w:widowControl/>
        <w:suppressLineNumbers w:val="0"/>
      </w:pPr>
      <w:r>
        <w:rPr>
          <w:bdr w:val="none" w:color="auto" w:sz="0" w:space="0"/>
        </w:rPr>
        <w:t>　　【解析】企业采用支付手续费方式委托外单位代销商品的，应在收到受托方开出的代销清单时确认销售商品收入。</w:t>
      </w:r>
    </w:p>
    <w:p>
      <w:pPr>
        <w:pStyle w:val="2"/>
        <w:keepNext w:val="0"/>
        <w:keepLines w:val="0"/>
        <w:widowControl/>
        <w:suppressLineNumbers w:val="0"/>
      </w:pPr>
      <w:r>
        <w:rPr>
          <w:bdr w:val="none" w:color="auto" w:sz="0" w:space="0"/>
        </w:rPr>
        <w:t>　　8.【答案】√</w:t>
      </w:r>
    </w:p>
    <w:p>
      <w:pPr>
        <w:pStyle w:val="2"/>
        <w:keepNext w:val="0"/>
        <w:keepLines w:val="0"/>
        <w:widowControl/>
        <w:suppressLineNumbers w:val="0"/>
      </w:pPr>
      <w:r>
        <w:rPr>
          <w:bdr w:val="none" w:color="auto" w:sz="0" w:space="0"/>
        </w:rPr>
        <w:t>　　9.【答案】√</w:t>
      </w:r>
    </w:p>
    <w:p>
      <w:pPr>
        <w:pStyle w:val="2"/>
        <w:keepNext w:val="0"/>
        <w:keepLines w:val="0"/>
        <w:widowControl/>
        <w:suppressLineNumbers w:val="0"/>
      </w:pPr>
      <w:r>
        <w:rPr>
          <w:bdr w:val="none" w:color="auto" w:sz="0" w:space="0"/>
        </w:rPr>
        <w:t>　　10.【答案】√</w:t>
      </w:r>
    </w:p>
    <w:p>
      <w:pPr>
        <w:pStyle w:val="2"/>
        <w:keepNext w:val="0"/>
        <w:keepLines w:val="0"/>
        <w:widowControl/>
        <w:suppressLineNumbers w:val="0"/>
      </w:pPr>
      <w:r>
        <w:rPr>
          <w:bdr w:val="none" w:color="auto" w:sz="0" w:space="0"/>
        </w:rPr>
        <w:t>　　四、不定项选择题</w:t>
      </w:r>
    </w:p>
    <w:p>
      <w:pPr>
        <w:pStyle w:val="2"/>
        <w:keepNext w:val="0"/>
        <w:keepLines w:val="0"/>
        <w:widowControl/>
        <w:suppressLineNumbers w:val="0"/>
      </w:pPr>
      <w:r>
        <w:rPr>
          <w:bdr w:val="none" w:color="auto" w:sz="0" w:space="0"/>
        </w:rPr>
        <w:t>　　1.【答案】(1)ABCD;(2)BD;(3)ABD;(4)BD;(5)ACD</w:t>
      </w:r>
    </w:p>
    <w:p>
      <w:pPr>
        <w:pStyle w:val="2"/>
        <w:keepNext w:val="0"/>
        <w:keepLines w:val="0"/>
        <w:widowControl/>
        <w:suppressLineNumbers w:val="0"/>
      </w:pPr>
      <w:r>
        <w:rPr>
          <w:bdr w:val="none" w:color="auto" w:sz="0" w:space="0"/>
        </w:rPr>
        <w:t>　　【解析】</w:t>
      </w:r>
    </w:p>
    <w:p>
      <w:pPr>
        <w:pStyle w:val="2"/>
        <w:keepNext w:val="0"/>
        <w:keepLines w:val="0"/>
        <w:widowControl/>
        <w:suppressLineNumbers w:val="0"/>
      </w:pPr>
      <w:r>
        <w:rPr>
          <w:bdr w:val="none" w:color="auto" w:sz="0" w:space="0"/>
        </w:rPr>
        <w:t>　　(1)四个选项的内容均属于职工薪酬范围。</w:t>
      </w:r>
    </w:p>
    <w:p>
      <w:pPr>
        <w:pStyle w:val="2"/>
        <w:keepNext w:val="0"/>
        <w:keepLines w:val="0"/>
        <w:widowControl/>
        <w:suppressLineNumbers w:val="0"/>
      </w:pPr>
      <w:r>
        <w:rPr>
          <w:bdr w:val="none" w:color="auto" w:sz="0" w:space="0"/>
        </w:rPr>
        <w:t>　　(2)确认为销售人员提供汽车的福利：</w:t>
      </w:r>
    </w:p>
    <w:p>
      <w:pPr>
        <w:pStyle w:val="2"/>
        <w:keepNext w:val="0"/>
        <w:keepLines w:val="0"/>
        <w:widowControl/>
        <w:suppressLineNumbers w:val="0"/>
      </w:pPr>
      <w:r>
        <w:rPr>
          <w:bdr w:val="none" w:color="auto" w:sz="0" w:space="0"/>
        </w:rPr>
        <w:t>　　借：销售费用 10000</w:t>
      </w:r>
    </w:p>
    <w:p>
      <w:pPr>
        <w:pStyle w:val="2"/>
        <w:keepNext w:val="0"/>
        <w:keepLines w:val="0"/>
        <w:widowControl/>
        <w:suppressLineNumbers w:val="0"/>
      </w:pPr>
      <w:r>
        <w:rPr>
          <w:bdr w:val="none" w:color="auto" w:sz="0" w:space="0"/>
        </w:rPr>
        <w:t>　　贷：应付职工薪酬—非货币性福利 10000</w:t>
      </w:r>
    </w:p>
    <w:p>
      <w:pPr>
        <w:pStyle w:val="2"/>
        <w:keepNext w:val="0"/>
        <w:keepLines w:val="0"/>
        <w:widowControl/>
        <w:suppressLineNumbers w:val="0"/>
      </w:pPr>
      <w:r>
        <w:rPr>
          <w:bdr w:val="none" w:color="auto" w:sz="0" w:space="0"/>
        </w:rPr>
        <w:t>　　计提汽车折旧：</w:t>
      </w:r>
    </w:p>
    <w:p>
      <w:pPr>
        <w:pStyle w:val="2"/>
        <w:keepNext w:val="0"/>
        <w:keepLines w:val="0"/>
        <w:widowControl/>
        <w:suppressLineNumbers w:val="0"/>
      </w:pPr>
      <w:r>
        <w:rPr>
          <w:bdr w:val="none" w:color="auto" w:sz="0" w:space="0"/>
        </w:rPr>
        <w:t>　　借：应付职工薪酬—非货币性福利 10000</w:t>
      </w:r>
    </w:p>
    <w:p>
      <w:pPr>
        <w:pStyle w:val="2"/>
        <w:keepNext w:val="0"/>
        <w:keepLines w:val="0"/>
        <w:widowControl/>
        <w:suppressLineNumbers w:val="0"/>
      </w:pPr>
      <w:r>
        <w:rPr>
          <w:bdr w:val="none" w:color="auto" w:sz="0" w:space="0"/>
        </w:rPr>
        <w:t>　　贷：累计折旧 10000</w:t>
      </w:r>
    </w:p>
    <w:p>
      <w:pPr>
        <w:pStyle w:val="2"/>
        <w:keepNext w:val="0"/>
        <w:keepLines w:val="0"/>
        <w:widowControl/>
        <w:suppressLineNumbers w:val="0"/>
      </w:pPr>
      <w:r>
        <w:rPr>
          <w:bdr w:val="none" w:color="auto" w:sz="0" w:space="0"/>
        </w:rPr>
        <w:t>　　(3)确认为生产工人发放毛巾被的福利：</w:t>
      </w:r>
    </w:p>
    <w:p>
      <w:pPr>
        <w:pStyle w:val="2"/>
        <w:keepNext w:val="0"/>
        <w:keepLines w:val="0"/>
        <w:widowControl/>
        <w:suppressLineNumbers w:val="0"/>
      </w:pPr>
      <w:r>
        <w:rPr>
          <w:bdr w:val="none" w:color="auto" w:sz="0" w:space="0"/>
        </w:rPr>
        <w:t>　　借：生产成本 93600</w:t>
      </w:r>
    </w:p>
    <w:p>
      <w:pPr>
        <w:pStyle w:val="2"/>
        <w:keepNext w:val="0"/>
        <w:keepLines w:val="0"/>
        <w:widowControl/>
        <w:suppressLineNumbers w:val="0"/>
      </w:pPr>
      <w:r>
        <w:rPr>
          <w:bdr w:val="none" w:color="auto" w:sz="0" w:space="0"/>
        </w:rPr>
        <w:t>　　贷：应付职工薪酬—非货币性福利 93600</w:t>
      </w:r>
    </w:p>
    <w:p>
      <w:pPr>
        <w:pStyle w:val="2"/>
        <w:keepNext w:val="0"/>
        <w:keepLines w:val="0"/>
        <w:widowControl/>
        <w:suppressLineNumbers w:val="0"/>
      </w:pPr>
      <w:r>
        <w:rPr>
          <w:bdr w:val="none" w:color="auto" w:sz="0" w:space="0"/>
        </w:rPr>
        <w:t>　　发放毛巾被时：</w:t>
      </w:r>
    </w:p>
    <w:p>
      <w:pPr>
        <w:pStyle w:val="2"/>
        <w:keepNext w:val="0"/>
        <w:keepLines w:val="0"/>
        <w:widowControl/>
        <w:suppressLineNumbers w:val="0"/>
      </w:pPr>
      <w:r>
        <w:rPr>
          <w:bdr w:val="none" w:color="auto" w:sz="0" w:space="0"/>
        </w:rPr>
        <w:t>　　借：应付职工薪酬—非货币性福利 93600</w:t>
      </w:r>
    </w:p>
    <w:p>
      <w:pPr>
        <w:pStyle w:val="2"/>
        <w:keepNext w:val="0"/>
        <w:keepLines w:val="0"/>
        <w:widowControl/>
        <w:suppressLineNumbers w:val="0"/>
      </w:pPr>
      <w:r>
        <w:rPr>
          <w:bdr w:val="none" w:color="auto" w:sz="0" w:space="0"/>
        </w:rPr>
        <w:t>　　贷：主营业务收入 80000</w:t>
      </w:r>
    </w:p>
    <w:p>
      <w:pPr>
        <w:pStyle w:val="2"/>
        <w:keepNext w:val="0"/>
        <w:keepLines w:val="0"/>
        <w:widowControl/>
        <w:suppressLineNumbers w:val="0"/>
      </w:pPr>
      <w:r>
        <w:rPr>
          <w:bdr w:val="none" w:color="auto" w:sz="0" w:space="0"/>
        </w:rPr>
        <w:t>　　应交税费—应交增值税(销项税额)13600</w:t>
      </w:r>
    </w:p>
    <w:p>
      <w:pPr>
        <w:pStyle w:val="2"/>
        <w:keepNext w:val="0"/>
        <w:keepLines w:val="0"/>
        <w:widowControl/>
        <w:suppressLineNumbers w:val="0"/>
      </w:pPr>
      <w:r>
        <w:rPr>
          <w:bdr w:val="none" w:color="auto" w:sz="0" w:space="0"/>
        </w:rPr>
        <w:t>　　借：主营业务成本 55000</w:t>
      </w:r>
    </w:p>
    <w:p>
      <w:pPr>
        <w:pStyle w:val="2"/>
        <w:keepNext w:val="0"/>
        <w:keepLines w:val="0"/>
        <w:widowControl/>
        <w:suppressLineNumbers w:val="0"/>
      </w:pPr>
      <w:r>
        <w:rPr>
          <w:bdr w:val="none" w:color="auto" w:sz="0" w:space="0"/>
        </w:rPr>
        <w:t>　　贷：库存商品 55000</w:t>
      </w:r>
    </w:p>
    <w:p>
      <w:pPr>
        <w:pStyle w:val="2"/>
        <w:keepNext w:val="0"/>
        <w:keepLines w:val="0"/>
        <w:widowControl/>
        <w:suppressLineNumbers w:val="0"/>
      </w:pPr>
      <w:r>
        <w:rPr>
          <w:bdr w:val="none" w:color="auto" w:sz="0" w:space="0"/>
        </w:rPr>
        <w:t>　　(4)选项A，根据资料(4)，本月工资总额=750000+400000+125000+150000=1425000(元)，确认的社会保险费(基本医疗保险)=1425000×10%=142500(元);选项B，根据资料(3)，确认的带薪缺勤金额为15000元;选项C，根据资料(1)和(2)，确认的非货币性福利=10000+93600=103600(元);选项D，根据资料(4)，确认的设定提存计划金额(基本养老保险)=1425000×12%=171000(元)。</w:t>
      </w:r>
    </w:p>
    <w:p>
      <w:pPr>
        <w:pStyle w:val="2"/>
        <w:keepNext w:val="0"/>
        <w:keepLines w:val="0"/>
        <w:widowControl/>
        <w:suppressLineNumbers w:val="0"/>
      </w:pPr>
      <w:r>
        <w:rPr>
          <w:bdr w:val="none" w:color="auto" w:sz="0" w:space="0"/>
        </w:rPr>
        <w:t>　　(5)选项A，销售费用增加=150000×(1+10%+12%)=183000(元);选项B，生产成本增加=750000×(1+10%+12%)=915000(元);选项C，制造费用增加=400000×(1+10%+12%)=488000(元);选项D，管理费用增加=125000×(1+10%+12%)=152500(元)。</w:t>
      </w:r>
    </w:p>
    <w:p>
      <w:pPr>
        <w:pStyle w:val="2"/>
        <w:keepNext w:val="0"/>
        <w:keepLines w:val="0"/>
        <w:widowControl/>
        <w:suppressLineNumbers w:val="0"/>
      </w:pPr>
      <w:r>
        <w:rPr>
          <w:bdr w:val="none" w:color="auto" w:sz="0" w:space="0"/>
        </w:rPr>
        <w:t>　　2.【答案】(1)AC;(2)C;(3)AC;(4)ABCD;(5)B</w:t>
      </w:r>
    </w:p>
    <w:p>
      <w:pPr>
        <w:pStyle w:val="2"/>
        <w:keepNext w:val="0"/>
        <w:keepLines w:val="0"/>
        <w:widowControl/>
        <w:suppressLineNumbers w:val="0"/>
      </w:pPr>
      <w:r>
        <w:rPr>
          <w:bdr w:val="none" w:color="auto" w:sz="0" w:space="0"/>
        </w:rPr>
        <w:t>　　【解析】</w:t>
      </w:r>
    </w:p>
    <w:p>
      <w:pPr>
        <w:pStyle w:val="2"/>
        <w:keepNext w:val="0"/>
        <w:keepLines w:val="0"/>
        <w:widowControl/>
        <w:suppressLineNumbers w:val="0"/>
      </w:pPr>
      <w:r>
        <w:rPr>
          <w:bdr w:val="none" w:color="auto" w:sz="0" w:space="0"/>
        </w:rPr>
        <w:t>　　(1)向乙公司销售商品的相关分录如下：</w:t>
      </w:r>
    </w:p>
    <w:p>
      <w:pPr>
        <w:pStyle w:val="2"/>
        <w:keepNext w:val="0"/>
        <w:keepLines w:val="0"/>
        <w:widowControl/>
        <w:suppressLineNumbers w:val="0"/>
      </w:pPr>
      <w:r>
        <w:rPr>
          <w:bdr w:val="none" w:color="auto" w:sz="0" w:space="0"/>
        </w:rPr>
        <w:t>　　借：应收账款 105.3</w:t>
      </w:r>
    </w:p>
    <w:p>
      <w:pPr>
        <w:pStyle w:val="2"/>
        <w:keepNext w:val="0"/>
        <w:keepLines w:val="0"/>
        <w:widowControl/>
        <w:suppressLineNumbers w:val="0"/>
      </w:pPr>
      <w:r>
        <w:rPr>
          <w:bdr w:val="none" w:color="auto" w:sz="0" w:space="0"/>
        </w:rPr>
        <w:t>　　贷：主营业务收入 90(100-100×10%)</w:t>
      </w:r>
    </w:p>
    <w:p>
      <w:pPr>
        <w:pStyle w:val="2"/>
        <w:keepNext w:val="0"/>
        <w:keepLines w:val="0"/>
        <w:widowControl/>
        <w:suppressLineNumbers w:val="0"/>
      </w:pPr>
      <w:r>
        <w:rPr>
          <w:bdr w:val="none" w:color="auto" w:sz="0" w:space="0"/>
        </w:rPr>
        <w:t>　　应交税费—应交增值税(销项税额) 15.3</w:t>
      </w:r>
    </w:p>
    <w:p>
      <w:pPr>
        <w:pStyle w:val="2"/>
        <w:keepNext w:val="0"/>
        <w:keepLines w:val="0"/>
        <w:widowControl/>
        <w:suppressLineNumbers w:val="0"/>
      </w:pPr>
      <w:r>
        <w:rPr>
          <w:bdr w:val="none" w:color="auto" w:sz="0" w:space="0"/>
        </w:rPr>
        <w:t>　　借：主营业务成本 80</w:t>
      </w:r>
    </w:p>
    <w:p>
      <w:pPr>
        <w:pStyle w:val="2"/>
        <w:keepNext w:val="0"/>
        <w:keepLines w:val="0"/>
        <w:widowControl/>
        <w:suppressLineNumbers w:val="0"/>
      </w:pPr>
      <w:r>
        <w:rPr>
          <w:bdr w:val="none" w:color="auto" w:sz="0" w:space="0"/>
        </w:rPr>
        <w:t>　　贷：库存商品 80</w:t>
      </w:r>
    </w:p>
    <w:p>
      <w:pPr>
        <w:pStyle w:val="2"/>
        <w:keepNext w:val="0"/>
        <w:keepLines w:val="0"/>
        <w:widowControl/>
        <w:suppressLineNumbers w:val="0"/>
      </w:pPr>
      <w:r>
        <w:rPr>
          <w:bdr w:val="none" w:color="auto" w:sz="0" w:space="0"/>
        </w:rPr>
        <w:t>　　(2)计算现金折扣时不考虑增值税，10月6日付款适用2%的现金折扣条件。确认的现金折扣=90×2%=1.8(万元)。</w:t>
      </w:r>
    </w:p>
    <w:p>
      <w:pPr>
        <w:pStyle w:val="2"/>
        <w:keepNext w:val="0"/>
        <w:keepLines w:val="0"/>
        <w:widowControl/>
        <w:suppressLineNumbers w:val="0"/>
      </w:pPr>
      <w:r>
        <w:rPr>
          <w:bdr w:val="none" w:color="auto" w:sz="0" w:space="0"/>
        </w:rPr>
        <w:t>　　(3)采用预收款方式销售商品的，应在发出商品时确认收入，2014年10月5日尚未发出商品，不应确认主营业务收入，预收的款项确认为预收账款。2014年10月5日甲公司收到丙公司预付款时：</w:t>
      </w:r>
    </w:p>
    <w:p>
      <w:pPr>
        <w:pStyle w:val="2"/>
        <w:keepNext w:val="0"/>
        <w:keepLines w:val="0"/>
        <w:widowControl/>
        <w:suppressLineNumbers w:val="0"/>
      </w:pPr>
      <w:r>
        <w:rPr>
          <w:bdr w:val="none" w:color="auto" w:sz="0" w:space="0"/>
        </w:rPr>
        <w:t>　　借：银行存款 40</w:t>
      </w:r>
    </w:p>
    <w:p>
      <w:pPr>
        <w:pStyle w:val="2"/>
        <w:keepNext w:val="0"/>
        <w:keepLines w:val="0"/>
        <w:widowControl/>
        <w:suppressLineNumbers w:val="0"/>
      </w:pPr>
      <w:r>
        <w:rPr>
          <w:bdr w:val="none" w:color="auto" w:sz="0" w:space="0"/>
        </w:rPr>
        <w:t>　　贷：预收账款 40</w:t>
      </w:r>
    </w:p>
    <w:p>
      <w:pPr>
        <w:pStyle w:val="2"/>
        <w:keepNext w:val="0"/>
        <w:keepLines w:val="0"/>
        <w:widowControl/>
        <w:suppressLineNumbers w:val="0"/>
      </w:pPr>
      <w:r>
        <w:rPr>
          <w:bdr w:val="none" w:color="auto" w:sz="0" w:space="0"/>
        </w:rPr>
        <w:t>　　选项B错误，选项C正确;</w:t>
      </w:r>
    </w:p>
    <w:p>
      <w:pPr>
        <w:pStyle w:val="2"/>
        <w:keepNext w:val="0"/>
        <w:keepLines w:val="0"/>
        <w:widowControl/>
        <w:suppressLineNumbers w:val="0"/>
      </w:pPr>
      <w:r>
        <w:rPr>
          <w:bdr w:val="none" w:color="auto" w:sz="0" w:space="0"/>
        </w:rPr>
        <w:t>　　收到剩余款项并交付商品时：</w:t>
      </w:r>
    </w:p>
    <w:p>
      <w:pPr>
        <w:pStyle w:val="2"/>
        <w:keepNext w:val="0"/>
        <w:keepLines w:val="0"/>
        <w:widowControl/>
        <w:suppressLineNumbers w:val="0"/>
      </w:pPr>
      <w:r>
        <w:rPr>
          <w:bdr w:val="none" w:color="auto" w:sz="0" w:space="0"/>
        </w:rPr>
        <w:t>　　借：预收账款 40</w:t>
      </w:r>
    </w:p>
    <w:p>
      <w:pPr>
        <w:pStyle w:val="2"/>
        <w:keepNext w:val="0"/>
        <w:keepLines w:val="0"/>
        <w:widowControl/>
        <w:suppressLineNumbers w:val="0"/>
      </w:pPr>
      <w:r>
        <w:rPr>
          <w:bdr w:val="none" w:color="auto" w:sz="0" w:space="0"/>
        </w:rPr>
        <w:t>　　银行存款 53.6</w:t>
      </w:r>
    </w:p>
    <w:p>
      <w:pPr>
        <w:pStyle w:val="2"/>
        <w:keepNext w:val="0"/>
        <w:keepLines w:val="0"/>
        <w:widowControl/>
        <w:suppressLineNumbers w:val="0"/>
      </w:pPr>
      <w:r>
        <w:rPr>
          <w:bdr w:val="none" w:color="auto" w:sz="0" w:space="0"/>
        </w:rPr>
        <w:t>　　贷：主营业务收入 80</w:t>
      </w:r>
    </w:p>
    <w:p>
      <w:pPr>
        <w:pStyle w:val="2"/>
        <w:keepNext w:val="0"/>
        <w:keepLines w:val="0"/>
        <w:widowControl/>
        <w:suppressLineNumbers w:val="0"/>
      </w:pPr>
      <w:r>
        <w:rPr>
          <w:bdr w:val="none" w:color="auto" w:sz="0" w:space="0"/>
        </w:rPr>
        <w:t>　　应交税费—应交增值税(销项税额) 13.6</w:t>
      </w:r>
    </w:p>
    <w:p>
      <w:pPr>
        <w:pStyle w:val="2"/>
        <w:keepNext w:val="0"/>
        <w:keepLines w:val="0"/>
        <w:widowControl/>
        <w:suppressLineNumbers w:val="0"/>
      </w:pPr>
      <w:r>
        <w:rPr>
          <w:bdr w:val="none" w:color="auto" w:sz="0" w:space="0"/>
        </w:rPr>
        <w:t>　　借：主营业务成本 60</w:t>
      </w:r>
    </w:p>
    <w:p>
      <w:pPr>
        <w:pStyle w:val="2"/>
        <w:keepNext w:val="0"/>
        <w:keepLines w:val="0"/>
        <w:widowControl/>
        <w:suppressLineNumbers w:val="0"/>
      </w:pPr>
      <w:r>
        <w:rPr>
          <w:bdr w:val="none" w:color="auto" w:sz="0" w:space="0"/>
        </w:rPr>
        <w:t>　　贷：库存商品 60</w:t>
      </w:r>
    </w:p>
    <w:p>
      <w:pPr>
        <w:pStyle w:val="2"/>
        <w:keepNext w:val="0"/>
        <w:keepLines w:val="0"/>
        <w:widowControl/>
        <w:suppressLineNumbers w:val="0"/>
      </w:pPr>
      <w:r>
        <w:rPr>
          <w:bdr w:val="none" w:color="auto" w:sz="0" w:space="0"/>
        </w:rPr>
        <w:t>　　选项A正确，选项D错误。</w:t>
      </w:r>
    </w:p>
    <w:p>
      <w:pPr>
        <w:pStyle w:val="2"/>
        <w:keepNext w:val="0"/>
        <w:keepLines w:val="0"/>
        <w:widowControl/>
        <w:suppressLineNumbers w:val="0"/>
      </w:pPr>
      <w:r>
        <w:rPr>
          <w:bdr w:val="none" w:color="auto" w:sz="0" w:space="0"/>
        </w:rPr>
        <w:t>　　(4)甲公司收到丁公司代销清单时的会计处理如下：</w:t>
      </w:r>
    </w:p>
    <w:p>
      <w:pPr>
        <w:pStyle w:val="2"/>
        <w:keepNext w:val="0"/>
        <w:keepLines w:val="0"/>
        <w:widowControl/>
        <w:suppressLineNumbers w:val="0"/>
      </w:pPr>
      <w:r>
        <w:rPr>
          <w:bdr w:val="none" w:color="auto" w:sz="0" w:space="0"/>
        </w:rPr>
        <w:t>　　借：应收账款 58.5</w:t>
      </w:r>
    </w:p>
    <w:p>
      <w:pPr>
        <w:pStyle w:val="2"/>
        <w:keepNext w:val="0"/>
        <w:keepLines w:val="0"/>
        <w:widowControl/>
        <w:suppressLineNumbers w:val="0"/>
      </w:pPr>
      <w:r>
        <w:rPr>
          <w:bdr w:val="none" w:color="auto" w:sz="0" w:space="0"/>
        </w:rPr>
        <w:t>　　贷：主营业务收入 50</w:t>
      </w:r>
    </w:p>
    <w:p>
      <w:pPr>
        <w:pStyle w:val="2"/>
        <w:keepNext w:val="0"/>
        <w:keepLines w:val="0"/>
        <w:widowControl/>
        <w:suppressLineNumbers w:val="0"/>
      </w:pPr>
      <w:r>
        <w:rPr>
          <w:bdr w:val="none" w:color="auto" w:sz="0" w:space="0"/>
        </w:rPr>
        <w:t>　　应交税费—应交增值税(销项税额) 8.5</w:t>
      </w:r>
    </w:p>
    <w:p>
      <w:pPr>
        <w:pStyle w:val="2"/>
        <w:keepNext w:val="0"/>
        <w:keepLines w:val="0"/>
        <w:widowControl/>
        <w:suppressLineNumbers w:val="0"/>
      </w:pPr>
      <w:r>
        <w:rPr>
          <w:bdr w:val="none" w:color="auto" w:sz="0" w:space="0"/>
        </w:rPr>
        <w:t>　　借：主营业务成本 40</w:t>
      </w:r>
    </w:p>
    <w:p>
      <w:pPr>
        <w:pStyle w:val="2"/>
        <w:keepNext w:val="0"/>
        <w:keepLines w:val="0"/>
        <w:widowControl/>
        <w:suppressLineNumbers w:val="0"/>
      </w:pPr>
      <w:r>
        <w:rPr>
          <w:bdr w:val="none" w:color="auto" w:sz="0" w:space="0"/>
        </w:rPr>
        <w:t>　　贷：委托代销商品 40</w:t>
      </w:r>
    </w:p>
    <w:p>
      <w:pPr>
        <w:pStyle w:val="2"/>
        <w:keepNext w:val="0"/>
        <w:keepLines w:val="0"/>
        <w:widowControl/>
        <w:suppressLineNumbers w:val="0"/>
      </w:pPr>
      <w:r>
        <w:rPr>
          <w:bdr w:val="none" w:color="auto" w:sz="0" w:space="0"/>
        </w:rPr>
        <w:t>　　借：销售费用 5</w:t>
      </w:r>
    </w:p>
    <w:p>
      <w:pPr>
        <w:pStyle w:val="2"/>
        <w:keepNext w:val="0"/>
        <w:keepLines w:val="0"/>
        <w:widowControl/>
        <w:suppressLineNumbers w:val="0"/>
      </w:pPr>
      <w:r>
        <w:rPr>
          <w:bdr w:val="none" w:color="auto" w:sz="0" w:space="0"/>
        </w:rPr>
        <w:t>　　贷：应收账款 5</w:t>
      </w:r>
    </w:p>
    <w:p>
      <w:pPr>
        <w:pStyle w:val="2"/>
        <w:keepNext w:val="0"/>
        <w:keepLines w:val="0"/>
        <w:widowControl/>
        <w:suppressLineNumbers w:val="0"/>
      </w:pPr>
      <w:r>
        <w:rPr>
          <w:bdr w:val="none" w:color="auto" w:sz="0" w:space="0"/>
        </w:rPr>
        <w:t>　　(5)营业利润=营业收入-营业成本-营业税金及附加-销售费用-管理费用-财务费用-资产减值损失+公允价值变动收益(-公允价值变动损失)+投资收益(-投资损失)。</w:t>
      </w:r>
    </w:p>
    <w:p>
      <w:pPr>
        <w:pStyle w:val="2"/>
        <w:keepNext w:val="0"/>
        <w:keepLines w:val="0"/>
        <w:widowControl/>
        <w:suppressLineNumbers w:val="0"/>
      </w:pPr>
      <w:r>
        <w:rPr>
          <w:bdr w:val="none" w:color="auto" w:sz="0" w:space="0"/>
        </w:rPr>
        <w:t>　　甲公司2014年10月份利润表“营业利润”项目本期金额=90(资料1)+80(资料2)+50(资料3)+40(资料4)-[80(资料1)+60(资料2)+40(资料3)+30(资料4)]-1.8(资料1)-5(资料3)=43.2(万元)。</w:t>
      </w:r>
    </w:p>
    <w:p>
      <w:pPr>
        <w:pStyle w:val="2"/>
        <w:keepNext w:val="0"/>
        <w:keepLines w:val="0"/>
        <w:widowControl/>
        <w:suppressLineNumbers w:val="0"/>
      </w:pPr>
      <w:r>
        <w:rPr>
          <w:bdr w:val="none" w:color="auto" w:sz="0" w:space="0"/>
        </w:rPr>
        <w:t>　　3.【答案】(1)BD;(2)ABD;(3)CD;(4)D;(5)B</w:t>
      </w:r>
    </w:p>
    <w:p>
      <w:pPr>
        <w:pStyle w:val="2"/>
        <w:keepNext w:val="0"/>
        <w:keepLines w:val="0"/>
        <w:widowControl/>
        <w:suppressLineNumbers w:val="0"/>
      </w:pPr>
      <w:r>
        <w:rPr>
          <w:bdr w:val="none" w:color="auto" w:sz="0" w:space="0"/>
        </w:rPr>
        <w:t>　　【解析】</w:t>
      </w:r>
    </w:p>
    <w:p>
      <w:pPr>
        <w:pStyle w:val="2"/>
        <w:keepNext w:val="0"/>
        <w:keepLines w:val="0"/>
        <w:widowControl/>
        <w:suppressLineNumbers w:val="0"/>
      </w:pPr>
      <w:r>
        <w:rPr>
          <w:bdr w:val="none" w:color="auto" w:sz="0" w:space="0"/>
        </w:rPr>
        <w:t>　　(1)甲公司购买乙公司股票的初始投资成本=2000×9.8+30=19630(万元)，购买当日应享有乙公司可辨认净资产公允价值的份额=80000×25%=20000(万元)，大于初始投资成本。甲公司购入长期股权投资时会计处理如下：</w:t>
      </w:r>
    </w:p>
    <w:p>
      <w:pPr>
        <w:pStyle w:val="2"/>
        <w:keepNext w:val="0"/>
        <w:keepLines w:val="0"/>
        <w:widowControl/>
        <w:suppressLineNumbers w:val="0"/>
      </w:pPr>
      <w:r>
        <w:rPr>
          <w:bdr w:val="none" w:color="auto" w:sz="0" w:space="0"/>
        </w:rPr>
        <w:t>　　借：长期股权投资—投资成本 20000</w:t>
      </w:r>
    </w:p>
    <w:p>
      <w:pPr>
        <w:pStyle w:val="2"/>
        <w:keepNext w:val="0"/>
        <w:keepLines w:val="0"/>
        <w:widowControl/>
        <w:suppressLineNumbers w:val="0"/>
      </w:pPr>
      <w:r>
        <w:rPr>
          <w:bdr w:val="none" w:color="auto" w:sz="0" w:space="0"/>
        </w:rPr>
        <w:t>　　贷：其他货币资金—存出投资款 19630</w:t>
      </w:r>
    </w:p>
    <w:p>
      <w:pPr>
        <w:pStyle w:val="2"/>
        <w:keepNext w:val="0"/>
        <w:keepLines w:val="0"/>
        <w:widowControl/>
        <w:suppressLineNumbers w:val="0"/>
      </w:pPr>
      <w:r>
        <w:rPr>
          <w:bdr w:val="none" w:color="auto" w:sz="0" w:space="0"/>
        </w:rPr>
        <w:t>　　营业外收入 370</w:t>
      </w:r>
    </w:p>
    <w:p>
      <w:pPr>
        <w:pStyle w:val="2"/>
        <w:keepNext w:val="0"/>
        <w:keepLines w:val="0"/>
        <w:widowControl/>
        <w:suppressLineNumbers w:val="0"/>
      </w:pPr>
      <w:r>
        <w:rPr>
          <w:bdr w:val="none" w:color="auto" w:sz="0" w:space="0"/>
        </w:rPr>
        <w:t>　　(2)2013年度乙公司实现净利润时：</w:t>
      </w:r>
    </w:p>
    <w:p>
      <w:pPr>
        <w:pStyle w:val="2"/>
        <w:keepNext w:val="0"/>
        <w:keepLines w:val="0"/>
        <w:widowControl/>
        <w:suppressLineNumbers w:val="0"/>
      </w:pPr>
      <w:r>
        <w:rPr>
          <w:bdr w:val="none" w:color="auto" w:sz="0" w:space="0"/>
        </w:rPr>
        <w:t>　　借：长期股权投资—损益调整 1000</w:t>
      </w:r>
    </w:p>
    <w:p>
      <w:pPr>
        <w:pStyle w:val="2"/>
        <w:keepNext w:val="0"/>
        <w:keepLines w:val="0"/>
        <w:widowControl/>
        <w:suppressLineNumbers w:val="0"/>
      </w:pPr>
      <w:r>
        <w:rPr>
          <w:bdr w:val="none" w:color="auto" w:sz="0" w:space="0"/>
        </w:rPr>
        <w:t>　　贷：投资收益 1000(4000×25%)</w:t>
      </w:r>
    </w:p>
    <w:p>
      <w:pPr>
        <w:pStyle w:val="2"/>
        <w:keepNext w:val="0"/>
        <w:keepLines w:val="0"/>
        <w:widowControl/>
        <w:suppressLineNumbers w:val="0"/>
      </w:pPr>
      <w:r>
        <w:rPr>
          <w:bdr w:val="none" w:color="auto" w:sz="0" w:space="0"/>
        </w:rPr>
        <w:t>　　2014年3月20日，宣告发放现金股利：</w:t>
      </w:r>
    </w:p>
    <w:p>
      <w:pPr>
        <w:pStyle w:val="2"/>
        <w:keepNext w:val="0"/>
        <w:keepLines w:val="0"/>
        <w:widowControl/>
        <w:suppressLineNumbers w:val="0"/>
      </w:pPr>
      <w:r>
        <w:rPr>
          <w:bdr w:val="none" w:color="auto" w:sz="0" w:space="0"/>
        </w:rPr>
        <w:t>　　借：应收股利 60</w:t>
      </w:r>
    </w:p>
    <w:p>
      <w:pPr>
        <w:pStyle w:val="2"/>
        <w:keepNext w:val="0"/>
        <w:keepLines w:val="0"/>
        <w:widowControl/>
        <w:suppressLineNumbers w:val="0"/>
      </w:pPr>
      <w:r>
        <w:rPr>
          <w:bdr w:val="none" w:color="auto" w:sz="0" w:space="0"/>
        </w:rPr>
        <w:t>　　贷：长期股权投资—损益调整 60</w:t>
      </w:r>
    </w:p>
    <w:p>
      <w:pPr>
        <w:pStyle w:val="2"/>
        <w:keepNext w:val="0"/>
        <w:keepLines w:val="0"/>
        <w:widowControl/>
        <w:suppressLineNumbers w:val="0"/>
      </w:pPr>
      <w:r>
        <w:rPr>
          <w:bdr w:val="none" w:color="auto" w:sz="0" w:space="0"/>
        </w:rPr>
        <w:t>　　2014年4月20日，收到现金股利：</w:t>
      </w:r>
    </w:p>
    <w:p>
      <w:pPr>
        <w:pStyle w:val="2"/>
        <w:keepNext w:val="0"/>
        <w:keepLines w:val="0"/>
        <w:widowControl/>
        <w:suppressLineNumbers w:val="0"/>
      </w:pPr>
      <w:r>
        <w:rPr>
          <w:bdr w:val="none" w:color="auto" w:sz="0" w:space="0"/>
        </w:rPr>
        <w:t>　　借：其他货币资金—存出投资款 60</w:t>
      </w:r>
    </w:p>
    <w:p>
      <w:pPr>
        <w:pStyle w:val="2"/>
        <w:keepNext w:val="0"/>
        <w:keepLines w:val="0"/>
        <w:widowControl/>
        <w:suppressLineNumbers w:val="0"/>
      </w:pPr>
      <w:r>
        <w:rPr>
          <w:bdr w:val="none" w:color="auto" w:sz="0" w:space="0"/>
        </w:rPr>
        <w:t>　　贷：应收股利 60</w:t>
      </w:r>
    </w:p>
    <w:p>
      <w:pPr>
        <w:pStyle w:val="2"/>
        <w:keepNext w:val="0"/>
        <w:keepLines w:val="0"/>
        <w:widowControl/>
        <w:suppressLineNumbers w:val="0"/>
      </w:pPr>
      <w:r>
        <w:rPr>
          <w:bdr w:val="none" w:color="auto" w:sz="0" w:space="0"/>
        </w:rPr>
        <w:t>　　(3)被投资单位乙公司其他综合收益发生变动，甲公司的会计处理如下：</w:t>
      </w:r>
    </w:p>
    <w:p>
      <w:pPr>
        <w:pStyle w:val="2"/>
        <w:keepNext w:val="0"/>
        <w:keepLines w:val="0"/>
        <w:widowControl/>
        <w:suppressLineNumbers w:val="0"/>
      </w:pPr>
      <w:r>
        <w:rPr>
          <w:bdr w:val="none" w:color="auto" w:sz="0" w:space="0"/>
        </w:rPr>
        <w:t>　　借：其他综合收益 50</w:t>
      </w:r>
    </w:p>
    <w:p>
      <w:pPr>
        <w:pStyle w:val="2"/>
        <w:keepNext w:val="0"/>
        <w:keepLines w:val="0"/>
        <w:widowControl/>
        <w:suppressLineNumbers w:val="0"/>
      </w:pPr>
      <w:r>
        <w:rPr>
          <w:bdr w:val="none" w:color="auto" w:sz="0" w:space="0"/>
        </w:rPr>
        <w:t>　　贷：长期股权投资—其他综合收益 50(200×25%)</w:t>
      </w:r>
    </w:p>
    <w:p>
      <w:pPr>
        <w:pStyle w:val="2"/>
        <w:keepNext w:val="0"/>
        <w:keepLines w:val="0"/>
        <w:widowControl/>
        <w:suppressLineNumbers w:val="0"/>
      </w:pPr>
      <w:r>
        <w:rPr>
          <w:bdr w:val="none" w:color="auto" w:sz="0" w:space="0"/>
        </w:rPr>
        <w:t>　　(4)2014年3月31日甲公司长期股权投资的账面价值=20000(资料1)+1000(资料2)-60(资料3)-50(资料4)=20890(万元)。</w:t>
      </w:r>
    </w:p>
    <w:p>
      <w:pPr>
        <w:pStyle w:val="2"/>
        <w:keepNext w:val="0"/>
        <w:keepLines w:val="0"/>
        <w:widowControl/>
        <w:suppressLineNumbers w:val="0"/>
      </w:pPr>
      <w:r>
        <w:rPr>
          <w:bdr w:val="none" w:color="auto" w:sz="0" w:space="0"/>
        </w:rPr>
        <w:t>　　(5)甲公司出售长期股权投资的相关会计处理为：</w:t>
      </w:r>
    </w:p>
    <w:p>
      <w:pPr>
        <w:pStyle w:val="2"/>
        <w:keepNext w:val="0"/>
        <w:keepLines w:val="0"/>
        <w:widowControl/>
        <w:suppressLineNumbers w:val="0"/>
      </w:pPr>
      <w:r>
        <w:rPr>
          <w:bdr w:val="none" w:color="auto" w:sz="0" w:space="0"/>
        </w:rPr>
        <w:t>　　借：其他货币资金—存出投资款 24000</w:t>
      </w:r>
    </w:p>
    <w:p>
      <w:pPr>
        <w:pStyle w:val="2"/>
        <w:keepNext w:val="0"/>
        <w:keepLines w:val="0"/>
        <w:widowControl/>
        <w:suppressLineNumbers w:val="0"/>
      </w:pPr>
      <w:r>
        <w:rPr>
          <w:bdr w:val="none" w:color="auto" w:sz="0" w:space="0"/>
        </w:rPr>
        <w:t>　　长期股权投资—其他综合收益 50</w:t>
      </w:r>
    </w:p>
    <w:p>
      <w:pPr>
        <w:pStyle w:val="2"/>
        <w:keepNext w:val="0"/>
        <w:keepLines w:val="0"/>
        <w:widowControl/>
        <w:suppressLineNumbers w:val="0"/>
      </w:pPr>
      <w:r>
        <w:rPr>
          <w:bdr w:val="none" w:color="auto" w:sz="0" w:space="0"/>
        </w:rPr>
        <w:t>　　贷：长期股权投资—投资成本 20000</w:t>
      </w:r>
    </w:p>
    <w:p>
      <w:pPr>
        <w:pStyle w:val="2"/>
        <w:keepNext w:val="0"/>
        <w:keepLines w:val="0"/>
        <w:widowControl/>
        <w:suppressLineNumbers w:val="0"/>
      </w:pPr>
      <w:r>
        <w:rPr>
          <w:bdr w:val="none" w:color="auto" w:sz="0" w:space="0"/>
        </w:rPr>
        <w:t>　　—损益调整 940(1000-60)</w:t>
      </w:r>
    </w:p>
    <w:p>
      <w:pPr>
        <w:pStyle w:val="2"/>
        <w:keepNext w:val="0"/>
        <w:keepLines w:val="0"/>
        <w:widowControl/>
        <w:suppressLineNumbers w:val="0"/>
      </w:pPr>
      <w:r>
        <w:rPr>
          <w:bdr w:val="none" w:color="auto" w:sz="0" w:space="0"/>
        </w:rPr>
        <w:t>　　投资收益(差额) 3110</w:t>
      </w:r>
    </w:p>
    <w:p>
      <w:pPr>
        <w:pStyle w:val="2"/>
        <w:keepNext w:val="0"/>
        <w:keepLines w:val="0"/>
        <w:widowControl/>
        <w:suppressLineNumbers w:val="0"/>
      </w:pPr>
      <w:r>
        <w:rPr>
          <w:bdr w:val="none" w:color="auto" w:sz="0" w:space="0"/>
        </w:rPr>
        <w:t>　　借：投资收益 50</w:t>
      </w:r>
    </w:p>
    <w:p>
      <w:pPr>
        <w:pStyle w:val="2"/>
        <w:keepNext w:val="0"/>
        <w:keepLines w:val="0"/>
        <w:widowControl/>
        <w:suppressLineNumbers w:val="0"/>
      </w:pPr>
      <w:r>
        <w:rPr>
          <w:bdr w:val="none" w:color="auto" w:sz="0" w:space="0"/>
        </w:rPr>
        <w:t>　　贷：其他综合收益 50</w:t>
      </w:r>
    </w:p>
    <w:p>
      <w:pPr>
        <w:pStyle w:val="2"/>
        <w:keepNext w:val="0"/>
        <w:keepLines w:val="0"/>
        <w:widowControl/>
        <w:suppressLineNumbers w:val="0"/>
      </w:pPr>
      <w:r>
        <w:rPr>
          <w:bdr w:val="none" w:color="auto" w:sz="0" w:space="0"/>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D55D5"/>
    <w:rsid w:val="7B734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十一个皮蛋</cp:lastModifiedBy>
  <dcterms:modified xsi:type="dcterms:W3CDTF">2017-11-07T05:55:49Z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