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A4" w:rsidRDefault="003161FA">
      <w:pPr>
        <w:pStyle w:val="a3"/>
        <w:tabs>
          <w:tab w:val="left" w:pos="720"/>
        </w:tabs>
        <w:spacing w:line="340" w:lineRule="exact"/>
        <w:ind w:leftChars="0"/>
        <w:rPr>
          <w:rFonts w:ascii="黑体" w:eastAsia="黑体"/>
          <w:sz w:val="32"/>
        </w:rPr>
      </w:pPr>
      <w:bookmarkStart w:id="0" w:name="_GoBack"/>
      <w:bookmarkEnd w:id="0"/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4</w:t>
      </w:r>
    </w:p>
    <w:p w:rsidR="00D954A4" w:rsidRDefault="003161FA">
      <w:pPr>
        <w:pStyle w:val="a3"/>
        <w:tabs>
          <w:tab w:val="left" w:pos="720"/>
        </w:tabs>
        <w:spacing w:line="340" w:lineRule="exact"/>
        <w:ind w:leftChars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</w:t>
      </w:r>
      <w:r>
        <w:rPr>
          <w:rFonts w:ascii="宋体" w:hAnsi="宋体" w:cs="宋体"/>
          <w:b/>
          <w:bCs/>
          <w:kern w:val="0"/>
          <w:sz w:val="36"/>
          <w:szCs w:val="36"/>
        </w:rPr>
        <w:t>7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资格考试</w:t>
      </w:r>
      <w:r>
        <w:rPr>
          <w:rFonts w:ascii="宋体" w:hAnsi="宋体" w:hint="eastAsia"/>
          <w:b/>
          <w:bCs/>
          <w:sz w:val="36"/>
          <w:szCs w:val="36"/>
        </w:rPr>
        <w:t>合格人员</w:t>
      </w:r>
      <w:r>
        <w:rPr>
          <w:rFonts w:ascii="宋体" w:hAnsi="宋体" w:hint="eastAsia"/>
          <w:b/>
          <w:sz w:val="36"/>
          <w:szCs w:val="36"/>
        </w:rPr>
        <w:t>汇总表</w:t>
      </w:r>
    </w:p>
    <w:p w:rsidR="00D954A4" w:rsidRDefault="003161FA">
      <w:pPr>
        <w:pStyle w:val="a3"/>
        <w:ind w:leftChars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主管部门（章）：</w:t>
      </w:r>
      <w:r>
        <w:rPr>
          <w:rFonts w:eastAsia="仿宋_GB2312" w:hint="eastAsia"/>
          <w:sz w:val="28"/>
        </w:rPr>
        <w:t xml:space="preserve">              </w:t>
      </w:r>
      <w:r>
        <w:rPr>
          <w:rFonts w:eastAsia="仿宋_GB2312" w:hint="eastAsia"/>
          <w:sz w:val="28"/>
        </w:rPr>
        <w:t>填表人：</w:t>
      </w:r>
      <w:r>
        <w:rPr>
          <w:rFonts w:eastAsia="仿宋_GB2312" w:hint="eastAsia"/>
          <w:sz w:val="28"/>
        </w:rPr>
        <w:t xml:space="preserve">             </w:t>
      </w:r>
      <w:r>
        <w:rPr>
          <w:rFonts w:eastAsia="仿宋_GB2312" w:hint="eastAsia"/>
          <w:sz w:val="28"/>
        </w:rPr>
        <w:t>联系电话：</w:t>
      </w:r>
      <w:r>
        <w:rPr>
          <w:rFonts w:eastAsia="仿宋_GB2312" w:hint="eastAsia"/>
          <w:sz w:val="28"/>
        </w:rPr>
        <w:t xml:space="preserve">          </w:t>
      </w:r>
      <w:r>
        <w:rPr>
          <w:rFonts w:eastAsia="仿宋_GB2312" w:hint="eastAsia"/>
          <w:sz w:val="28"/>
        </w:rPr>
        <w:t>填报时间：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2977"/>
        <w:gridCol w:w="1984"/>
        <w:gridCol w:w="2032"/>
        <w:gridCol w:w="1800"/>
      </w:tblGrid>
      <w:tr w:rsidR="00D954A4">
        <w:trPr>
          <w:trHeight w:val="507"/>
        </w:trPr>
        <w:tc>
          <w:tcPr>
            <w:tcW w:w="1129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准考证号</w:t>
            </w:r>
          </w:p>
        </w:tc>
        <w:tc>
          <w:tcPr>
            <w:tcW w:w="1843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ind w:leftChars="0" w:left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姓名</w:t>
            </w:r>
          </w:p>
        </w:tc>
        <w:tc>
          <w:tcPr>
            <w:tcW w:w="2977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ind w:leftChars="0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身份证号（必填</w:t>
            </w:r>
            <w:r>
              <w:rPr>
                <w:rFonts w:eastAsia="仿宋_GB2312"/>
                <w:b/>
              </w:rPr>
              <w:t>、准确）</w:t>
            </w:r>
          </w:p>
        </w:tc>
        <w:tc>
          <w:tcPr>
            <w:tcW w:w="1984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单位名称</w:t>
            </w:r>
          </w:p>
        </w:tc>
        <w:tc>
          <w:tcPr>
            <w:tcW w:w="2032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ind w:leftChars="0" w:left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证书管理号</w:t>
            </w:r>
          </w:p>
        </w:tc>
        <w:tc>
          <w:tcPr>
            <w:tcW w:w="1800" w:type="dxa"/>
            <w:vAlign w:val="center"/>
          </w:tcPr>
          <w:p w:rsidR="00D954A4" w:rsidRDefault="003161FA">
            <w:pPr>
              <w:pStyle w:val="a3"/>
              <w:spacing w:after="0" w:line="0" w:lineRule="atLeas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注</w:t>
            </w:r>
          </w:p>
        </w:tc>
      </w:tr>
      <w:tr w:rsidR="00D954A4"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  <w:tr w:rsidR="00D954A4"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  <w:tr w:rsidR="00D954A4"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  <w:tr w:rsidR="00D954A4"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  <w:tr w:rsidR="00D954A4"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  <w:tr w:rsidR="00D954A4"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  <w:tr w:rsidR="00D954A4">
        <w:trPr>
          <w:trHeight w:val="341"/>
        </w:trPr>
        <w:tc>
          <w:tcPr>
            <w:tcW w:w="1129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43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977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984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2032" w:type="dxa"/>
          </w:tcPr>
          <w:p w:rsidR="00D954A4" w:rsidRDefault="00D954A4">
            <w:pPr>
              <w:pStyle w:val="a3"/>
              <w:spacing w:line="460" w:lineRule="exact"/>
            </w:pPr>
          </w:p>
        </w:tc>
        <w:tc>
          <w:tcPr>
            <w:tcW w:w="1800" w:type="dxa"/>
          </w:tcPr>
          <w:p w:rsidR="00D954A4" w:rsidRDefault="00D954A4">
            <w:pPr>
              <w:pStyle w:val="a3"/>
              <w:spacing w:line="460" w:lineRule="exact"/>
            </w:pPr>
          </w:p>
        </w:tc>
      </w:tr>
    </w:tbl>
    <w:p w:rsidR="00D954A4" w:rsidRDefault="00D954A4">
      <w:pPr>
        <w:pStyle w:val="a3"/>
        <w:ind w:leftChars="0" w:left="0"/>
      </w:pPr>
    </w:p>
    <w:p w:rsidR="00D954A4" w:rsidRDefault="003161FA">
      <w:pPr>
        <w:pStyle w:val="a3"/>
        <w:spacing w:line="240" w:lineRule="atLeast"/>
        <w:rPr>
          <w:color w:val="000000"/>
          <w:szCs w:val="21"/>
        </w:rPr>
      </w:pPr>
      <w:r>
        <w:rPr>
          <w:rFonts w:hint="eastAsia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color w:val="000000"/>
          <w:szCs w:val="21"/>
        </w:rPr>
        <w:t>“证书编号”</w:t>
      </w:r>
      <w:proofErr w:type="gramStart"/>
      <w:r>
        <w:rPr>
          <w:rFonts w:hint="eastAsia"/>
          <w:color w:val="000000"/>
          <w:szCs w:val="21"/>
        </w:rPr>
        <w:t>列必须</w:t>
      </w:r>
      <w:proofErr w:type="gramEnd"/>
      <w:r>
        <w:rPr>
          <w:rFonts w:hint="eastAsia"/>
          <w:color w:val="000000"/>
          <w:szCs w:val="21"/>
        </w:rPr>
        <w:t>按升序填写；</w:t>
      </w:r>
    </w:p>
    <w:p w:rsidR="00D954A4" w:rsidRDefault="003161FA">
      <w:pPr>
        <w:spacing w:line="240" w:lineRule="atLeast"/>
        <w:ind w:firstLineChars="400" w:firstLine="840"/>
      </w:pPr>
      <w:r>
        <w:t>2</w:t>
      </w:r>
      <w:r>
        <w:rPr>
          <w:rFonts w:hint="eastAsia"/>
        </w:rPr>
        <w:t>、此表由各区、市，市直及驻</w:t>
      </w:r>
      <w:proofErr w:type="gramStart"/>
      <w:r>
        <w:rPr>
          <w:rFonts w:hint="eastAsia"/>
        </w:rPr>
        <w:t>青单位</w:t>
      </w:r>
      <w:proofErr w:type="gramEnd"/>
      <w:r>
        <w:rPr>
          <w:rFonts w:hint="eastAsia"/>
        </w:rPr>
        <w:t>人事（职改）部门填写；</w:t>
      </w:r>
    </w:p>
    <w:p w:rsidR="00D954A4" w:rsidRDefault="003161FA">
      <w:pPr>
        <w:spacing w:line="240" w:lineRule="atLeast"/>
        <w:ind w:firstLineChars="400" w:firstLine="840"/>
      </w:pPr>
      <w:r>
        <w:t>3</w:t>
      </w:r>
      <w:r>
        <w:rPr>
          <w:rFonts w:hint="eastAsia"/>
        </w:rPr>
        <w:t>、此表一式二份上报考试中心，经审查后退回一份。</w:t>
      </w:r>
    </w:p>
    <w:p w:rsidR="00D954A4" w:rsidRDefault="003161FA">
      <w:pPr>
        <w:spacing w:line="240" w:lineRule="atLeast"/>
      </w:pPr>
      <w:r>
        <w:rPr>
          <w:rFonts w:hint="eastAsia"/>
        </w:rPr>
        <w:t xml:space="preserve">        4</w:t>
      </w:r>
      <w:r>
        <w:rPr>
          <w:rFonts w:hint="eastAsia"/>
        </w:rPr>
        <w:t>、</w:t>
      </w:r>
      <w:r>
        <w:rPr>
          <w:b/>
        </w:rPr>
        <w:t>此表还需提供电子版</w:t>
      </w:r>
      <w:r>
        <w:rPr>
          <w:rFonts w:hint="eastAsia"/>
          <w:b/>
        </w:rPr>
        <w:t>，</w:t>
      </w:r>
      <w:hyperlink r:id="rId8" w:history="1">
        <w:r>
          <w:rPr>
            <w:rStyle w:val="a9"/>
            <w:b/>
          </w:rPr>
          <w:t>或发送邮件至考试中心邮箱</w:t>
        </w:r>
        <w:r>
          <w:rPr>
            <w:rStyle w:val="a9"/>
            <w:b/>
          </w:rPr>
          <w:t>qdrskszx@163.com</w:t>
        </w:r>
      </w:hyperlink>
      <w:r>
        <w:rPr>
          <w:b/>
        </w:rPr>
        <w:t xml:space="preserve"> </w:t>
      </w:r>
    </w:p>
    <w:sectPr w:rsidR="00D954A4" w:rsidSect="007A37EA">
      <w:footerReference w:type="even" r:id="rId9"/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F0" w:rsidRDefault="00FA50F0">
      <w:r>
        <w:separator/>
      </w:r>
    </w:p>
  </w:endnote>
  <w:endnote w:type="continuationSeparator" w:id="0">
    <w:p w:rsidR="00FA50F0" w:rsidRDefault="00F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13" w:rsidRDefault="007A37EA">
    <w:pPr>
      <w:pStyle w:val="a4"/>
      <w:framePr w:w="766" w:h="571" w:hRule="exact" w:wrap="around" w:vAnchor="text" w:hAnchor="margin" w:xAlign="outside" w:y="184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F1113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B242B">
      <w:rPr>
        <w:rStyle w:val="a7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:rsidR="00FF1113" w:rsidRDefault="00FF111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13" w:rsidRDefault="007A37EA">
    <w:pPr>
      <w:pStyle w:val="a4"/>
      <w:framePr w:wrap="around" w:vAnchor="text" w:hAnchor="margin" w:xAlign="outside" w:y="529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F1113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B242B">
      <w:rPr>
        <w:rStyle w:val="a7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FF1113" w:rsidRDefault="00FF111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F0" w:rsidRDefault="00FA50F0">
      <w:r>
        <w:separator/>
      </w:r>
    </w:p>
  </w:footnote>
  <w:footnote w:type="continuationSeparator" w:id="0">
    <w:p w:rsidR="00FA50F0" w:rsidRDefault="00FA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68"/>
    <w:rsid w:val="00005E91"/>
    <w:rsid w:val="0004769B"/>
    <w:rsid w:val="00050310"/>
    <w:rsid w:val="000D2C69"/>
    <w:rsid w:val="00115F12"/>
    <w:rsid w:val="00117BA3"/>
    <w:rsid w:val="00187895"/>
    <w:rsid w:val="001E1473"/>
    <w:rsid w:val="001F6268"/>
    <w:rsid w:val="00243493"/>
    <w:rsid w:val="0027799F"/>
    <w:rsid w:val="002C636D"/>
    <w:rsid w:val="0031269C"/>
    <w:rsid w:val="003161FA"/>
    <w:rsid w:val="0037388D"/>
    <w:rsid w:val="00393608"/>
    <w:rsid w:val="003D0C7F"/>
    <w:rsid w:val="004F2ACD"/>
    <w:rsid w:val="004F2BE9"/>
    <w:rsid w:val="0053228A"/>
    <w:rsid w:val="005B0245"/>
    <w:rsid w:val="00621769"/>
    <w:rsid w:val="00650878"/>
    <w:rsid w:val="00657CA2"/>
    <w:rsid w:val="006927AA"/>
    <w:rsid w:val="007574C6"/>
    <w:rsid w:val="00761900"/>
    <w:rsid w:val="007A37EA"/>
    <w:rsid w:val="00840AA5"/>
    <w:rsid w:val="00860324"/>
    <w:rsid w:val="00870388"/>
    <w:rsid w:val="00895C21"/>
    <w:rsid w:val="008C1CCF"/>
    <w:rsid w:val="008E0223"/>
    <w:rsid w:val="008F693A"/>
    <w:rsid w:val="00916DCA"/>
    <w:rsid w:val="00935B85"/>
    <w:rsid w:val="00983B1F"/>
    <w:rsid w:val="009D2817"/>
    <w:rsid w:val="00A74F48"/>
    <w:rsid w:val="00AC0606"/>
    <w:rsid w:val="00B346D2"/>
    <w:rsid w:val="00B87ADA"/>
    <w:rsid w:val="00C17B3F"/>
    <w:rsid w:val="00C5011F"/>
    <w:rsid w:val="00C835AE"/>
    <w:rsid w:val="00CC2DCF"/>
    <w:rsid w:val="00D005E8"/>
    <w:rsid w:val="00D954A4"/>
    <w:rsid w:val="00E15844"/>
    <w:rsid w:val="00E23DDB"/>
    <w:rsid w:val="00E92359"/>
    <w:rsid w:val="00EB242B"/>
    <w:rsid w:val="00EC3FB5"/>
    <w:rsid w:val="00EC438C"/>
    <w:rsid w:val="00F04E90"/>
    <w:rsid w:val="00F730AF"/>
    <w:rsid w:val="00FA2477"/>
    <w:rsid w:val="00FA50F0"/>
    <w:rsid w:val="00FB36EF"/>
    <w:rsid w:val="00FD3C6A"/>
    <w:rsid w:val="00FF1113"/>
    <w:rsid w:val="78A413FA"/>
    <w:rsid w:val="7FBA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37E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A37EA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7A37EA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7EA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A3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A37EA"/>
    <w:rPr>
      <w:sz w:val="18"/>
      <w:szCs w:val="18"/>
    </w:rPr>
  </w:style>
  <w:style w:type="character" w:styleId="a6">
    <w:name w:val="Strong"/>
    <w:basedOn w:val="a0"/>
    <w:qFormat/>
    <w:rsid w:val="007A37EA"/>
    <w:rPr>
      <w:rFonts w:cs="Times New Roman"/>
      <w:b/>
      <w:bCs/>
    </w:rPr>
  </w:style>
  <w:style w:type="character" w:styleId="a7">
    <w:name w:val="page number"/>
    <w:basedOn w:val="a0"/>
    <w:rsid w:val="007A37EA"/>
    <w:rPr>
      <w:rFonts w:cs="Times New Roman"/>
    </w:rPr>
  </w:style>
  <w:style w:type="character" w:styleId="a8">
    <w:name w:val="FollowedHyperlink"/>
    <w:basedOn w:val="a0"/>
    <w:uiPriority w:val="99"/>
    <w:unhideWhenUsed/>
    <w:rsid w:val="007A37EA"/>
    <w:rPr>
      <w:color w:val="954F72"/>
      <w:u w:val="single"/>
    </w:rPr>
  </w:style>
  <w:style w:type="character" w:styleId="a9">
    <w:name w:val="Hyperlink"/>
    <w:basedOn w:val="a0"/>
    <w:uiPriority w:val="99"/>
    <w:unhideWhenUsed/>
    <w:rsid w:val="007A37EA"/>
    <w:rPr>
      <w:color w:val="0563C1"/>
      <w:u w:val="single"/>
    </w:rPr>
  </w:style>
  <w:style w:type="paragraph" w:customStyle="1" w:styleId="xl63">
    <w:name w:val="xl63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66">
    <w:name w:val="xl66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7A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7A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7A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1CharCharCharCharCharCharChar">
    <w:name w:val="Char Char Char Char Char1 Char Char Char Char Char Char Char"/>
    <w:basedOn w:val="a"/>
    <w:rsid w:val="007A37EA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font5">
    <w:name w:val="font5"/>
    <w:basedOn w:val="a"/>
    <w:rsid w:val="008E0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37E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A37EA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7A37EA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7EA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A3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A37EA"/>
    <w:rPr>
      <w:sz w:val="18"/>
      <w:szCs w:val="18"/>
    </w:rPr>
  </w:style>
  <w:style w:type="character" w:styleId="a6">
    <w:name w:val="Strong"/>
    <w:basedOn w:val="a0"/>
    <w:qFormat/>
    <w:rsid w:val="007A37EA"/>
    <w:rPr>
      <w:rFonts w:cs="Times New Roman"/>
      <w:b/>
      <w:bCs/>
    </w:rPr>
  </w:style>
  <w:style w:type="character" w:styleId="a7">
    <w:name w:val="page number"/>
    <w:basedOn w:val="a0"/>
    <w:rsid w:val="007A37EA"/>
    <w:rPr>
      <w:rFonts w:cs="Times New Roman"/>
    </w:rPr>
  </w:style>
  <w:style w:type="character" w:styleId="a8">
    <w:name w:val="FollowedHyperlink"/>
    <w:basedOn w:val="a0"/>
    <w:uiPriority w:val="99"/>
    <w:unhideWhenUsed/>
    <w:rsid w:val="007A37EA"/>
    <w:rPr>
      <w:color w:val="954F72"/>
      <w:u w:val="single"/>
    </w:rPr>
  </w:style>
  <w:style w:type="character" w:styleId="a9">
    <w:name w:val="Hyperlink"/>
    <w:basedOn w:val="a0"/>
    <w:uiPriority w:val="99"/>
    <w:unhideWhenUsed/>
    <w:rsid w:val="007A37EA"/>
    <w:rPr>
      <w:color w:val="0563C1"/>
      <w:u w:val="single"/>
    </w:rPr>
  </w:style>
  <w:style w:type="paragraph" w:customStyle="1" w:styleId="xl63">
    <w:name w:val="xl63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66">
    <w:name w:val="xl66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7A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7A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7A37E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7A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1CharCharCharCharCharCharChar">
    <w:name w:val="Char Char Char Char Char1 Char Char Char Char Char Char Char"/>
    <w:basedOn w:val="a"/>
    <w:rsid w:val="007A37EA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font5">
    <w:name w:val="font5"/>
    <w:basedOn w:val="a"/>
    <w:rsid w:val="008E0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1457;&#36865;&#37038;&#20214;&#33267;&#32771;&#35797;&#20013;&#24515;&#37038;&#31665;qdrskszx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hp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青岛市人力资源和社会保障局</dc:title>
  <dc:creator>hp</dc:creator>
  <cp:lastModifiedBy>HP</cp:lastModifiedBy>
  <cp:revision>7</cp:revision>
  <cp:lastPrinted>2018-04-19T04:51:00Z</cp:lastPrinted>
  <dcterms:created xsi:type="dcterms:W3CDTF">2018-04-20T07:49:00Z</dcterms:created>
  <dcterms:modified xsi:type="dcterms:W3CDTF">2018-04-20T07:52:00Z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