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36" w:rsidRDefault="00F31DBA" w:rsidP="003908DC">
      <w:pPr>
        <w:pStyle w:val="2"/>
        <w:widowControl/>
        <w:pBdr>
          <w:bottom w:val="single" w:sz="6" w:space="7" w:color="E7E7EB"/>
        </w:pBdr>
        <w:shd w:val="clear" w:color="auto" w:fill="FFFFFF"/>
        <w:spacing w:beforeAutospacing="0" w:after="210" w:afterAutospacing="0" w:line="21" w:lineRule="atLeast"/>
        <w:jc w:val="center"/>
        <w:rPr>
          <w:rFonts w:ascii="-apple-system-font" w:eastAsia="-apple-system-font" w:hAnsi="-apple-system-font" w:cs="-apple-system-font" w:hint="default"/>
          <w:color w:val="333333"/>
          <w:spacing w:val="8"/>
          <w:sz w:val="33"/>
          <w:szCs w:val="33"/>
        </w:rPr>
      </w:pPr>
      <w:r>
        <w:rPr>
          <w:rFonts w:ascii="-apple-system-font" w:eastAsia="-apple-system-font" w:hAnsi="-apple-system-font" w:cs="-apple-system-font" w:hint="default"/>
          <w:color w:val="333333"/>
          <w:spacing w:val="8"/>
          <w:sz w:val="33"/>
          <w:szCs w:val="33"/>
          <w:shd w:val="clear" w:color="auto" w:fill="FFFFFF"/>
        </w:rPr>
        <w:t>《专业技术资格考试登记表》填写说明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1、地市：青岛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2、姓名：您的真实姓名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3、身份证号：您的身份证号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4、民族：您的民族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5、职级：您在本单位的职务级别（行政职务），有就如实填写，没有则不用填写。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6、政治面貌：团员、党员、群众等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7、最高学历：高中/ 中专/ 大专/ 本科/ 研究生/ 博士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8、所学专业：如会计、经济、金融等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9、毕业时间：考取本资格（初级、中级）之前，您的最高学历毕业时间。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10、工作年限：考取本资格（初级、中级）之前，您的工作年限。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11、专业工作年限：考取本资格（初级、中级）之前，您从事本专业的工作年限。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12、专业职务：您在本单位担任的专业技术职务( 职称) 。有就填，没有则不用填写。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13、专业职务聘任时间：考取本资格（初级、中级）之前，您被本单位聘任为某专业职务的时间。有就填，没有则不用填写。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14、专业资格：考取本资格（初级、中级）之前，您已经考取的专业资格，有则填写，没有则不用填写。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15、专业资格取得时间：即您考取本资格（初级、中级）之前取得专业资格的时间，例如：2008 年5 月。若还没有考取任何专业资格，则不用填写。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16、工作单位性质：事业/ 股份/ 国有，等等。若您不知道您单位是什么性质的，请咨询您单位的人事部门。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17、工作单位：您的工作单位的规范性全称。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lastRenderedPageBreak/>
        <w:t>18、存档单位：您的人事档案存放地点。此表填写完毕后，须放进您的人事档案里。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19、邮政编码、联系电话、通讯地址：填写能联系到您的资料即可。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20、报名点代码：参照准考证，如没有，可不填写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21、报名序号：请看您的准考证！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22、报考资格：初级/ 中级。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23、类别：您本次考取的专业资格。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24、档案号：本次考取中级资格的，请看您的准考证！初级资格的没有档案号则不用填写。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25、准考证号：请填写您最后一次参加考试的准考证号。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26、所在单位意见：此处加盖您现在工作单位的公章。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27、有关上级主管部门意见：您存放档案的部门或人事代理机构加盖公章。如各市直单位人事部门、各区市人才交流中心或劳动事务代理中心。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28、市地考试管理机构意见：办理证书时由市地考试中心加盖公章。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29、省人力资源和社会保障厅审批意见：办理证书时由市地考试中心加盖公章。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30、证书管理号：</w:t>
      </w:r>
      <w:r w:rsidR="00AA343A"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可在证书办理通知的合格人员名单中查询</w:t>
      </w: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3</w:t>
      </w:r>
      <w:r w:rsidR="00AA343A">
        <w:rPr>
          <w:rFonts w:asciiTheme="minorEastAsia" w:hAnsiTheme="minorEastAsia" w:cs="-apple-system-font" w:hint="eastAsia"/>
          <w:color w:val="333333"/>
          <w:spacing w:val="8"/>
          <w:shd w:val="clear" w:color="auto" w:fill="FFFFFF"/>
        </w:rPr>
        <w:t>1</w:t>
      </w: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、资格取得时间：考试时间，即证书上的批准日期。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3</w:t>
      </w:r>
      <w:r w:rsidR="00AA343A">
        <w:rPr>
          <w:rFonts w:asciiTheme="minorEastAsia" w:hAnsiTheme="minorEastAsia" w:cs="-apple-system-font" w:hint="eastAsia"/>
          <w:color w:val="333333"/>
          <w:spacing w:val="8"/>
          <w:shd w:val="clear" w:color="auto" w:fill="FFFFFF"/>
        </w:rPr>
        <w:t>2</w:t>
      </w: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、一寸照片：请贴一张一寸照片（须和准考证上的照片相同或相近）。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Style w:val="a4"/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《执（职）业资格考试登记表》的填写请参考本填写说明</w:t>
      </w:r>
    </w:p>
    <w:p w:rsidR="00727236" w:rsidRDefault="00F31DBA">
      <w:pPr>
        <w:pStyle w:val="a3"/>
        <w:widowControl/>
        <w:spacing w:beforeAutospacing="0" w:afterAutospacing="0"/>
        <w:jc w:val="both"/>
      </w:pPr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领取证书后，请将此表交单位</w:t>
      </w:r>
      <w:bookmarkStart w:id="0" w:name="_GoBack"/>
      <w:bookmarkEnd w:id="0"/>
      <w:r>
        <w:rPr>
          <w:rFonts w:ascii="-apple-system-font" w:eastAsia="-apple-system-font" w:hAnsi="-apple-system-font" w:cs="-apple-system-font"/>
          <w:color w:val="333333"/>
          <w:spacing w:val="8"/>
          <w:shd w:val="clear" w:color="auto" w:fill="FFFFFF"/>
        </w:rPr>
        <w:t>人事部门存放到您的人事档案！</w:t>
      </w:r>
    </w:p>
    <w:p w:rsidR="00727236" w:rsidRDefault="00727236"/>
    <w:sectPr w:rsidR="0072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C3" w:rsidRDefault="003438C3" w:rsidP="003908DC">
      <w:r>
        <w:separator/>
      </w:r>
    </w:p>
  </w:endnote>
  <w:endnote w:type="continuationSeparator" w:id="0">
    <w:p w:rsidR="003438C3" w:rsidRDefault="003438C3" w:rsidP="003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apple-system-font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C3" w:rsidRDefault="003438C3" w:rsidP="003908DC">
      <w:r>
        <w:separator/>
      </w:r>
    </w:p>
  </w:footnote>
  <w:footnote w:type="continuationSeparator" w:id="0">
    <w:p w:rsidR="003438C3" w:rsidRDefault="003438C3" w:rsidP="00390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36"/>
    <w:rsid w:val="003438C3"/>
    <w:rsid w:val="003908DC"/>
    <w:rsid w:val="00415A27"/>
    <w:rsid w:val="00727236"/>
    <w:rsid w:val="00AA343A"/>
    <w:rsid w:val="00E14B89"/>
    <w:rsid w:val="00E20458"/>
    <w:rsid w:val="00F31DBA"/>
    <w:rsid w:val="67D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64061A-9148-4790-8324-03DDF980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39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3908D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39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3908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2018-06-04T05:55:00Z</dcterms:created>
  <dcterms:modified xsi:type="dcterms:W3CDTF">2018-06-04T07:43:00Z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