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宋体" w:eastAsia="黑体"/>
          <w:bCs/>
          <w:szCs w:val="32"/>
        </w:rPr>
      </w:pPr>
      <w:r>
        <w:rPr>
          <w:rFonts w:hint="eastAsia" w:ascii="黑体" w:hAnsi="宋体" w:eastAsia="黑体"/>
          <w:bCs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2018年下半年计算机专业技术资格考试</w:t>
      </w:r>
    </w:p>
    <w:p>
      <w:pPr>
        <w:spacing w:before="298" w:beforeLines="50" w:after="298" w:afterLines="50" w:line="44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开考资格名称、时间及科目表</w:t>
      </w:r>
    </w:p>
    <w:tbl>
      <w:tblPr>
        <w:tblStyle w:val="4"/>
        <w:tblW w:w="887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80"/>
        <w:gridCol w:w="869"/>
        <w:gridCol w:w="2830"/>
        <w:gridCol w:w="19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  <w:t>级别</w:t>
            </w:r>
          </w:p>
        </w:tc>
        <w:tc>
          <w:tcPr>
            <w:tcW w:w="23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  <w:t>资格名称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  <w:t>考试时间（11月10日）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8"/>
              </w:rPr>
              <w:t>考试科目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高级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信息系统项目管理师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系统架构设计师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网络规划设计师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综合知识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 ：30 — 3 ：00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案例分析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3 ：20 — 5 ：20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论　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中级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软件评测师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软件设计师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网络工程师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嵌入式系统设计师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多媒体应用设计师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电子商务设计师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系统集成项目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管理工程师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信息系统监理师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初级</w:t>
            </w: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程序员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网络管理员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信息系统运行管理员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2 ：00 — 4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信息处理技术员</w:t>
            </w: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 ：00 — 11 ：30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基础知识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8"/>
              </w:rPr>
              <w:t>下午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13：00—15：30（A卷）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16：30—19：00（B卷）</w:t>
            </w:r>
          </w:p>
        </w:tc>
        <w:tc>
          <w:tcPr>
            <w:tcW w:w="197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应用技术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（采用分批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机考）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238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8"/>
              </w:rPr>
              <w:t>11日上午</w:t>
            </w:r>
          </w:p>
        </w:tc>
        <w:tc>
          <w:tcPr>
            <w:tcW w:w="28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8"/>
              </w:rPr>
              <w:t>9：00 —11：30（C卷）</w:t>
            </w:r>
          </w:p>
        </w:tc>
        <w:tc>
          <w:tcPr>
            <w:tcW w:w="1971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cs="宋体"/>
                <w:kern w:val="0"/>
                <w:sz w:val="24"/>
                <w:szCs w:val="28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400" w:lineRule="exact"/>
        <w:rPr>
          <w:rFonts w:hint="eastAsia" w:ascii="仿宋_GB2312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注：信息处理技术员的应用技术科目采取分批机试，其他考试均为笔试。</w:t>
      </w:r>
      <w:r>
        <w:rPr>
          <w:rFonts w:hint="eastAsia" w:ascii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8076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2013年7月12日翻印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974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2013年7月12日翻印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872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769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769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DHo/0X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667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2018年7月13日翻印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667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2018年7月13日翻印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564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5648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KKxmT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73600;mso-width-relative:page;mso-height-relative:page;" filled="f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3FlxAt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3pt;height:0pt;width:439.35pt;mso-position-horizontal-relative:margin;mso-position-vertical-relative:page;mso-wrap-distance-bottom:0pt;mso-wrap-distance-top:0pt;z-index:251672576;mso-width-relative:page;mso-height-relative:page;" filled="f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tYjo9UAAAAKAQAADwAAAAAAAAAB&#10;ACAAAAAiAAAAZHJzL2Rvd25yZXYueG1sUEsBAhQAFAAAAAgAh07iQH263tzaAQAAlg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Bzh7cB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lXP33EWhCeLDj9/HH79Ofz+zig1WKV0cbYoNcbUUcNtpJY8vYfp&#10;ST5RsggwGfRlJ2qM6qT5/qyznjKTlFwU5xZUklR7u2yXl9WI5rE7YsofNHhWgp4j+VjlFbtPKdMk&#10;dPV0pTwW4MY6V710gY1EZjFf1IZzhTpcoMbC4WHWEuVpMx2JbUDtiZf7GEje8lVOAZ6CzSm4j2i3&#10;A81VVamQZE+d6viViv9Pz/Xhxw+/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c4e3Aa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>
      <w:pPr>
        <w:spacing w:line="596" w:lineRule="exact"/>
        <w:textAlignment w:val="top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55249"/>
    <w:rsid w:val="199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2018-07-30T06:36:00Z</dcterms:created>
  <dc:creator>Administrator</dc:creator>
  <cp:lastModifiedBy>Administrator</cp:lastModifiedBy>
  <dcterms:modified xsi:type="dcterms:W3CDTF">2018-07-30T06:37:08Z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