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321" w:rsidRPr="000E0FFC" w:rsidRDefault="00D21321" w:rsidP="00D21321">
      <w:pPr>
        <w:jc w:val="center"/>
        <w:rPr>
          <w:rFonts w:ascii="华文新魏" w:eastAsia="华文新魏"/>
          <w:b/>
          <w:sz w:val="32"/>
          <w:szCs w:val="32"/>
        </w:rPr>
      </w:pPr>
      <w:bookmarkStart w:id="0" w:name="_GoBack"/>
      <w:r w:rsidRPr="000E0FFC">
        <w:rPr>
          <w:rFonts w:ascii="华文新魏" w:eastAsia="华文新魏" w:hint="eastAsia"/>
          <w:b/>
          <w:sz w:val="32"/>
          <w:szCs w:val="32"/>
        </w:rPr>
        <w:t>20</w:t>
      </w:r>
      <w:r>
        <w:rPr>
          <w:rFonts w:ascii="华文新魏" w:eastAsia="华文新魏" w:hint="eastAsia"/>
          <w:b/>
          <w:sz w:val="32"/>
          <w:szCs w:val="32"/>
        </w:rPr>
        <w:t>1</w:t>
      </w:r>
      <w:r w:rsidR="001C4217">
        <w:rPr>
          <w:rFonts w:ascii="华文新魏" w:eastAsia="华文新魏" w:hint="eastAsia"/>
          <w:b/>
          <w:sz w:val="32"/>
          <w:szCs w:val="32"/>
        </w:rPr>
        <w:t>9</w:t>
      </w:r>
      <w:r w:rsidR="00543290" w:rsidRPr="000E0FFC">
        <w:rPr>
          <w:rFonts w:ascii="华文新魏" w:eastAsia="华文新魏" w:hint="eastAsia"/>
          <w:b/>
          <w:sz w:val="32"/>
          <w:szCs w:val="32"/>
        </w:rPr>
        <w:t>年</w:t>
      </w:r>
      <w:r w:rsidRPr="000E0FFC">
        <w:rPr>
          <w:rFonts w:ascii="华文新魏" w:eastAsia="华文新魏" w:hint="eastAsia"/>
          <w:b/>
          <w:sz w:val="32"/>
          <w:szCs w:val="32"/>
        </w:rPr>
        <w:t>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 xml:space="preserve">入学考试科目《 </w:t>
      </w:r>
      <w:r>
        <w:rPr>
          <w:rFonts w:ascii="华文新魏" w:eastAsia="华文新魏" w:hint="eastAsia"/>
          <w:b/>
          <w:sz w:val="32"/>
          <w:szCs w:val="32"/>
        </w:rPr>
        <w:t>普通物理学</w:t>
      </w:r>
      <w:r w:rsidRPr="000E0FFC">
        <w:rPr>
          <w:rFonts w:ascii="华文新魏" w:eastAsia="华文新魏" w:hint="eastAsia"/>
          <w:b/>
          <w:sz w:val="32"/>
          <w:szCs w:val="32"/>
        </w:rPr>
        <w:t xml:space="preserve"> 》考试大纲</w:t>
      </w:r>
    </w:p>
    <w:bookmarkEnd w:id="0"/>
    <w:p w:rsidR="00D21321" w:rsidRDefault="00D21321" w:rsidP="00D21321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D21321" w:rsidTr="005F06FC">
        <w:trPr>
          <w:trHeight w:val="851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大学基础物理学（上下册）张三慧，清华大学出版社</w:t>
            </w:r>
          </w:p>
        </w:tc>
      </w:tr>
      <w:tr w:rsidR="00D21321" w:rsidTr="005F06FC">
        <w:trPr>
          <w:trHeight w:val="2835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力学：质点运动学，牛顿运动定律，动量，功与能，刚体的定轴转动，振动与波</w:t>
            </w:r>
          </w:p>
          <w:p w:rsidR="00D21321" w:rsidRDefault="00D21321" w:rsidP="005F06FC">
            <w:r>
              <w:rPr>
                <w:rFonts w:hint="eastAsia"/>
              </w:rPr>
              <w:t>热学：分子动理论，热力学</w:t>
            </w:r>
          </w:p>
          <w:p w:rsidR="00D21321" w:rsidRDefault="00D21321" w:rsidP="005F06FC">
            <w:r>
              <w:rPr>
                <w:rFonts w:hint="eastAsia"/>
              </w:rPr>
              <w:t>电磁学：静电场，导体，直流电，磁场，电磁感应，麦克斯韦方程组</w:t>
            </w:r>
          </w:p>
          <w:p w:rsidR="00D21321" w:rsidRPr="00DA68D6" w:rsidRDefault="00D21321" w:rsidP="005F06FC">
            <w:r>
              <w:rPr>
                <w:rFonts w:hint="eastAsia"/>
              </w:rPr>
              <w:t>光学：光的干涉和衍射，光的偏振，光的量子说</w:t>
            </w:r>
          </w:p>
        </w:tc>
      </w:tr>
      <w:tr w:rsidR="00D21321" w:rsidTr="005F06FC">
        <w:trPr>
          <w:trHeight w:val="1588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力学占</w:t>
            </w:r>
            <w:r>
              <w:rPr>
                <w:rFonts w:hint="eastAsia"/>
              </w:rPr>
              <w:t>35%</w:t>
            </w:r>
            <w:r>
              <w:rPr>
                <w:rFonts w:hint="eastAsia"/>
              </w:rPr>
              <w:t>，热学占</w:t>
            </w:r>
            <w:r>
              <w:rPr>
                <w:rFonts w:hint="eastAsia"/>
              </w:rPr>
              <w:t>15%</w:t>
            </w:r>
            <w:r>
              <w:rPr>
                <w:rFonts w:hint="eastAsia"/>
              </w:rPr>
              <w:t>，电磁学占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，光学占</w:t>
            </w:r>
            <w:r>
              <w:rPr>
                <w:rFonts w:hint="eastAsia"/>
              </w:rPr>
              <w:t>10%</w:t>
            </w:r>
          </w:p>
        </w:tc>
      </w:tr>
      <w:tr w:rsidR="00D21321" w:rsidTr="005F06FC">
        <w:trPr>
          <w:trHeight w:val="1588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容易题占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，中等难度题占</w:t>
            </w:r>
            <w:r>
              <w:rPr>
                <w:rFonts w:hint="eastAsia"/>
              </w:rPr>
              <w:t>50%</w:t>
            </w:r>
            <w:r>
              <w:rPr>
                <w:rFonts w:hint="eastAsia"/>
              </w:rPr>
              <w:t>，高难度题占</w:t>
            </w:r>
            <w:r>
              <w:rPr>
                <w:rFonts w:hint="eastAsia"/>
              </w:rPr>
              <w:t>10%</w:t>
            </w:r>
          </w:p>
        </w:tc>
      </w:tr>
      <w:tr w:rsidR="00D21321" w:rsidTr="005F06FC">
        <w:trPr>
          <w:trHeight w:val="1588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客观题占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，包括填空，选择题；主观题占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，包括计算，问答，证明题</w:t>
            </w:r>
          </w:p>
        </w:tc>
      </w:tr>
      <w:tr w:rsidR="00D21321" w:rsidTr="005F06FC">
        <w:trPr>
          <w:trHeight w:val="1588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填空题</w:t>
            </w:r>
            <w:r>
              <w:rPr>
                <w:rFonts w:hint="eastAsia"/>
              </w:rPr>
              <w:t>15%</w:t>
            </w:r>
            <w:r>
              <w:rPr>
                <w:rFonts w:hint="eastAsia"/>
              </w:rPr>
              <w:t>，选择题</w:t>
            </w:r>
            <w:r>
              <w:rPr>
                <w:rFonts w:hint="eastAsia"/>
              </w:rPr>
              <w:t>15%</w:t>
            </w:r>
            <w:r>
              <w:rPr>
                <w:rFonts w:hint="eastAsia"/>
              </w:rPr>
              <w:t>，计算题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，问答题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，证明题</w:t>
            </w:r>
            <w:r>
              <w:rPr>
                <w:rFonts w:hint="eastAsia"/>
              </w:rPr>
              <w:t>10%</w:t>
            </w:r>
          </w:p>
        </w:tc>
      </w:tr>
      <w:tr w:rsidR="00D21321" w:rsidTr="005F06FC">
        <w:trPr>
          <w:trHeight w:val="1588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D21321" w:rsidRDefault="00D21321" w:rsidP="005F06FC">
            <w:r>
              <w:rPr>
                <w:rFonts w:hint="eastAsia"/>
              </w:rPr>
              <w:t>要求有具体的评分标准和答案，评分标准科学合理，可操作，无争议</w:t>
            </w:r>
          </w:p>
        </w:tc>
      </w:tr>
      <w:tr w:rsidR="00D21321" w:rsidTr="005F06FC">
        <w:trPr>
          <w:trHeight w:val="1134"/>
        </w:trPr>
        <w:tc>
          <w:tcPr>
            <w:tcW w:w="1788" w:type="dxa"/>
            <w:vAlign w:val="center"/>
          </w:tcPr>
          <w:p w:rsidR="00D21321" w:rsidRDefault="00D21321" w:rsidP="005F06F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8085" w:type="dxa"/>
            <w:vAlign w:val="center"/>
          </w:tcPr>
          <w:p w:rsidR="00D21321" w:rsidRDefault="00D21321" w:rsidP="005F06FC"/>
        </w:tc>
      </w:tr>
    </w:tbl>
    <w:p w:rsidR="00D81515" w:rsidRPr="00D21321" w:rsidRDefault="00D21321" w:rsidP="00D21321">
      <w:pPr>
        <w:jc w:val="left"/>
        <w:rPr>
          <w:szCs w:val="21"/>
        </w:rPr>
      </w:pPr>
      <w:r w:rsidRPr="005207F7">
        <w:rPr>
          <w:rFonts w:hint="eastAsia"/>
          <w:color w:val="FF0000"/>
          <w:szCs w:val="21"/>
        </w:rPr>
        <w:t>一级学科硕士点召集人</w:t>
      </w:r>
      <w:r w:rsidRPr="00542491">
        <w:rPr>
          <w:rFonts w:hint="eastAsia"/>
          <w:szCs w:val="21"/>
        </w:rPr>
        <w:t>签名：</w:t>
      </w:r>
      <w:r w:rsidRPr="00542491">
        <w:rPr>
          <w:rFonts w:hint="eastAsia"/>
          <w:szCs w:val="21"/>
        </w:rPr>
        <w:t xml:space="preserve">  (</w:t>
      </w:r>
      <w:r w:rsidRPr="00542491">
        <w:rPr>
          <w:rFonts w:hint="eastAsia"/>
          <w:szCs w:val="21"/>
        </w:rPr>
        <w:t>学院盖章</w:t>
      </w:r>
      <w:r w:rsidRPr="00542491">
        <w:rPr>
          <w:rFonts w:hint="eastAsia"/>
          <w:szCs w:val="21"/>
        </w:rPr>
        <w:t>)</w:t>
      </w:r>
      <w:r w:rsidRPr="00542491">
        <w:rPr>
          <w:rFonts w:hint="eastAsia"/>
          <w:szCs w:val="21"/>
        </w:rPr>
        <w:t>学院分管院长签名：</w:t>
      </w:r>
    </w:p>
    <w:sectPr w:rsidR="00D81515" w:rsidRPr="00D21321" w:rsidSect="00D81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A3B" w:rsidRDefault="00BB6A3B" w:rsidP="008E5E73">
      <w:r>
        <w:separator/>
      </w:r>
    </w:p>
  </w:endnote>
  <w:endnote w:type="continuationSeparator" w:id="0">
    <w:p w:rsidR="00BB6A3B" w:rsidRDefault="00BB6A3B" w:rsidP="008E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A3B" w:rsidRDefault="00BB6A3B" w:rsidP="008E5E73">
      <w:r>
        <w:separator/>
      </w:r>
    </w:p>
  </w:footnote>
  <w:footnote w:type="continuationSeparator" w:id="0">
    <w:p w:rsidR="00BB6A3B" w:rsidRDefault="00BB6A3B" w:rsidP="008E5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21"/>
    <w:rsid w:val="001B3601"/>
    <w:rsid w:val="001C4217"/>
    <w:rsid w:val="001F0D92"/>
    <w:rsid w:val="00506CD2"/>
    <w:rsid w:val="00543290"/>
    <w:rsid w:val="0076146D"/>
    <w:rsid w:val="008E5E73"/>
    <w:rsid w:val="00BB6A3B"/>
    <w:rsid w:val="00D21321"/>
    <w:rsid w:val="00D81515"/>
    <w:rsid w:val="00F62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E7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E7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E7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E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hangzhou normal universty</cp:lastModifiedBy>
  <cp:revision>4</cp:revision>
  <dcterms:created xsi:type="dcterms:W3CDTF">2017-06-22T03:53:00Z</dcterms:created>
  <dcterms:modified xsi:type="dcterms:W3CDTF">2018-06-19T00:53:00Z</dcterms:modified>
</cp:coreProperties>
</file>