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78" w:rsidRPr="00163078" w:rsidRDefault="00163078" w:rsidP="00163078">
      <w:pPr>
        <w:shd w:val="clear" w:color="auto" w:fill="FFFFFF"/>
        <w:adjustRightInd/>
        <w:snapToGrid/>
        <w:spacing w:beforeLines="50" w:before="120" w:afterLines="50" w:after="120" w:line="580" w:lineRule="exact"/>
        <w:ind w:firstLine="482"/>
        <w:jc w:val="center"/>
        <w:rPr>
          <w:rFonts w:ascii="宋体" w:eastAsia="宋体" w:hAnsi="宋体" w:cs="宋体"/>
          <w:sz w:val="24"/>
          <w:szCs w:val="24"/>
        </w:rPr>
      </w:pPr>
      <w:bookmarkStart w:id="0" w:name="_GoBack"/>
      <w:r w:rsidRPr="00163078"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各学院联系人、电话</w:t>
      </w:r>
    </w:p>
    <w:tbl>
      <w:tblPr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1254"/>
        <w:gridCol w:w="2674"/>
        <w:gridCol w:w="1337"/>
        <w:gridCol w:w="2483"/>
        <w:gridCol w:w="1910"/>
      </w:tblGrid>
      <w:tr w:rsidR="00163078" w:rsidRPr="00163078" w:rsidTr="00163078">
        <w:trPr>
          <w:trHeight w:val="821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牵头学院代码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牵头学院名称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职 </w:t>
            </w:r>
            <w:proofErr w:type="gramStart"/>
            <w:r w:rsidRPr="0016307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办 公 电 话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赵普庆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029-87082752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植物保护学院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 明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029-87082795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园艺学院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齐西婷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029-87082543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动物科技学院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辛清婷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029-87092120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动物医学院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周 </w:t>
            </w:r>
            <w:proofErr w:type="gramStart"/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029-87091850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林学院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杨学军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029-87082392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资源环境学院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严小良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029-87080050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水利与建筑工程学院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孙明星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029-87082631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机械与电子工程学院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严 欣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029-87091737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范芳娟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029-87092322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食品科学与工程学院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熊金苹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029-87092275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葡萄酒学院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张艳芳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029-87092233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撒文清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029-87092387</w:t>
            </w:r>
          </w:p>
        </w:tc>
      </w:tr>
      <w:tr w:rsidR="00163078" w:rsidRPr="00163078" w:rsidTr="00163078">
        <w:trPr>
          <w:trHeight w:val="1016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王军智</w:t>
            </w:r>
          </w:p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 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MBA招生</w:t>
            </w:r>
          </w:p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029-87081755</w:t>
            </w:r>
          </w:p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029-87081141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人文社会发展学院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张逢军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029-87091626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风景园林艺术学院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任璐璐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029-87080274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化学与药学院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温晓英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029-87092303</w:t>
            </w:r>
          </w:p>
        </w:tc>
      </w:tr>
      <w:tr w:rsidR="00163078" w:rsidRPr="00163078" w:rsidTr="00163078">
        <w:trPr>
          <w:trHeight w:val="402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草业与草原学院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辛清婷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78" w:rsidRPr="00163078" w:rsidRDefault="00163078" w:rsidP="001630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30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029-87092120</w:t>
            </w:r>
          </w:p>
        </w:tc>
      </w:tr>
    </w:tbl>
    <w:p w:rsidR="004358AB" w:rsidRPr="00163078" w:rsidRDefault="004358AB" w:rsidP="00D31D50">
      <w:pPr>
        <w:spacing w:line="220" w:lineRule="atLeast"/>
      </w:pPr>
    </w:p>
    <w:sectPr w:rsidR="004358AB" w:rsidRPr="0016307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63078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92D9C-B101-49B2-B2B2-68BA020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078"/>
    <w:rPr>
      <w:b/>
      <w:bCs/>
    </w:rPr>
  </w:style>
  <w:style w:type="character" w:customStyle="1" w:styleId="copyright">
    <w:name w:val="copyright"/>
    <w:basedOn w:val="a0"/>
    <w:rsid w:val="0016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42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235773">
              <w:marLeft w:val="0"/>
              <w:marRight w:val="0"/>
              <w:marTop w:val="225"/>
              <w:marBottom w:val="0"/>
              <w:divBdr>
                <w:top w:val="single" w:sz="48" w:space="0" w:color="20358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2018-09-18T01:39:00Z</dcterms:modified>
</cp:coreProperties>
</file>