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7E" w:rsidRDefault="00D92D7E" w:rsidP="00D31D50">
      <w:pPr>
        <w:spacing w:line="220" w:lineRule="atLeast"/>
      </w:pPr>
      <w:r>
        <w:t>附件</w:t>
      </w:r>
      <w:r>
        <w:t xml:space="preserve"> 3 </w:t>
      </w:r>
    </w:p>
    <w:p w:rsidR="00D92D7E" w:rsidRDefault="00D92D7E" w:rsidP="00D31D50">
      <w:pPr>
        <w:spacing w:line="220" w:lineRule="atLeast"/>
      </w:pPr>
      <w:r>
        <w:t>关于</w:t>
      </w:r>
      <w:r>
        <w:t xml:space="preserve"> 2018 </w:t>
      </w:r>
      <w:r>
        <w:t>年度一级注册消防工程师考后资格审查材料有关情况的说明</w:t>
      </w:r>
      <w:r>
        <w:t xml:space="preserve"> </w:t>
      </w:r>
    </w:p>
    <w:p w:rsidR="00D92D7E" w:rsidRDefault="00D92D7E" w:rsidP="00D31D50">
      <w:pPr>
        <w:spacing w:line="220" w:lineRule="atLeast"/>
      </w:pPr>
      <w:r>
        <w:t xml:space="preserve">2018 </w:t>
      </w:r>
      <w:r>
        <w:t>年度一级注册消防工程师考后资格审查需提交的材</w:t>
      </w:r>
      <w:bookmarkStart w:id="0" w:name="_GoBack"/>
      <w:bookmarkEnd w:id="0"/>
      <w:r>
        <w:t>料：</w:t>
      </w:r>
    </w:p>
    <w:p w:rsidR="00D92D7E" w:rsidRDefault="00D92D7E" w:rsidP="00D31D50">
      <w:pPr>
        <w:spacing w:line="220" w:lineRule="atLeast"/>
      </w:pPr>
      <w:r>
        <w:t>一、经所在单位审核盖章的报名表。</w:t>
      </w:r>
      <w:r>
        <w:t xml:space="preserve"> </w:t>
      </w:r>
    </w:p>
    <w:p w:rsidR="00D92D7E" w:rsidRDefault="00D92D7E" w:rsidP="00D31D50">
      <w:pPr>
        <w:spacing w:line="220" w:lineRule="atLeast"/>
      </w:pPr>
      <w:r>
        <w:t>二、从事消防安全技术工作年限证明。</w:t>
      </w:r>
    </w:p>
    <w:p w:rsidR="00D92D7E" w:rsidRDefault="00D92D7E" w:rsidP="00D31D50">
      <w:pPr>
        <w:spacing w:line="220" w:lineRule="atLeast"/>
      </w:pPr>
      <w:r>
        <w:t>三、从事消防安全技术工作年限</w:t>
      </w:r>
      <w:proofErr w:type="gramStart"/>
      <w:r>
        <w:t>社保证明</w:t>
      </w:r>
      <w:proofErr w:type="gramEnd"/>
      <w:r>
        <w:t>。</w:t>
      </w:r>
    </w:p>
    <w:p w:rsidR="00D92D7E" w:rsidRDefault="00D92D7E" w:rsidP="00D31D50">
      <w:pPr>
        <w:spacing w:line="220" w:lineRule="atLeast"/>
      </w:pPr>
      <w:r>
        <w:t>四、学历（学位）证书原件及复印件（在境外取得的需经国</w:t>
      </w:r>
      <w:r>
        <w:t xml:space="preserve"> </w:t>
      </w:r>
      <w:proofErr w:type="gramStart"/>
      <w:r>
        <w:t>务院教育</w:t>
      </w:r>
      <w:proofErr w:type="gramEnd"/>
      <w:r>
        <w:t>行政部门认可）。</w:t>
      </w:r>
      <w:r>
        <w:t xml:space="preserve"> </w:t>
      </w:r>
    </w:p>
    <w:p w:rsidR="00D92D7E" w:rsidRDefault="00D92D7E" w:rsidP="00D31D50">
      <w:pPr>
        <w:spacing w:line="220" w:lineRule="atLeast"/>
      </w:pPr>
      <w:r>
        <w:t>五、身份证原件及复印件（申请免试条件的还应携带相应的</w:t>
      </w:r>
      <w:r>
        <w:t xml:space="preserve"> </w:t>
      </w:r>
      <w:r>
        <w:t>技术职务或执业资格证书及复印件）。</w:t>
      </w:r>
      <w:r>
        <w:t xml:space="preserve"> </w:t>
      </w:r>
    </w:p>
    <w:p w:rsidR="00D92D7E" w:rsidRDefault="00D92D7E" w:rsidP="00D31D50">
      <w:pPr>
        <w:spacing w:line="220" w:lineRule="atLeast"/>
      </w:pPr>
      <w:r>
        <w:t>有关情况说明：</w:t>
      </w:r>
      <w:r>
        <w:t xml:space="preserve"> </w:t>
      </w:r>
    </w:p>
    <w:p w:rsidR="00D92D7E" w:rsidRDefault="00D92D7E" w:rsidP="00D31D50">
      <w:pPr>
        <w:spacing w:line="220" w:lineRule="atLeast"/>
      </w:pPr>
      <w:r>
        <w:t>一、毕业前和毕业后从事消防安全技术工作的年限可以累加</w:t>
      </w:r>
      <w:r>
        <w:t xml:space="preserve"> </w:t>
      </w:r>
      <w:r>
        <w:t>计算。在</w:t>
      </w:r>
      <w:r>
        <w:t>“</w:t>
      </w:r>
      <w:r>
        <w:t>满</w:t>
      </w:r>
      <w:r>
        <w:t>×</w:t>
      </w:r>
      <w:r>
        <w:t>年</w:t>
      </w:r>
      <w:r>
        <w:t>”</w:t>
      </w:r>
      <w:r>
        <w:t>的计算上，可以从从事消防技术工作时间计</w:t>
      </w:r>
      <w:r>
        <w:t xml:space="preserve"> </w:t>
      </w:r>
      <w:r>
        <w:t>算到考试当年的年底。</w:t>
      </w:r>
    </w:p>
    <w:p w:rsidR="00D92D7E" w:rsidRDefault="00D92D7E" w:rsidP="00D31D50">
      <w:pPr>
        <w:spacing w:line="220" w:lineRule="atLeast"/>
      </w:pPr>
      <w:r>
        <w:t xml:space="preserve"> </w:t>
      </w:r>
      <w:r>
        <w:t>二、取得与消防工程专业无关的学历或者学位的人员，可以</w:t>
      </w:r>
      <w:r>
        <w:t xml:space="preserve"> </w:t>
      </w:r>
      <w:r>
        <w:t>报考注册消防工程师，其工作年限和从事消防安全技术工作年限</w:t>
      </w:r>
      <w:r>
        <w:t xml:space="preserve"> </w:t>
      </w:r>
      <w:r>
        <w:t>均相应增加</w:t>
      </w:r>
      <w:r>
        <w:t xml:space="preserve"> 1 </w:t>
      </w:r>
      <w:r>
        <w:t>年。</w:t>
      </w:r>
      <w:r>
        <w:t xml:space="preserve"> </w:t>
      </w:r>
    </w:p>
    <w:p w:rsidR="00D92D7E" w:rsidRDefault="00D92D7E" w:rsidP="00D31D50">
      <w:pPr>
        <w:spacing w:line="220" w:lineRule="atLeast"/>
      </w:pPr>
      <w:r>
        <w:t>三、公安消防部队在职人员取得消防工程专业、消防工程相</w:t>
      </w:r>
      <w:r>
        <w:t xml:space="preserve"> </w:t>
      </w:r>
      <w:proofErr w:type="gramStart"/>
      <w:r>
        <w:t>关专业</w:t>
      </w:r>
      <w:proofErr w:type="gramEnd"/>
      <w:r>
        <w:t>或其他专业相应学历或者学位，并符合工作年限和从事消</w:t>
      </w:r>
      <w:r>
        <w:t xml:space="preserve"> </w:t>
      </w:r>
      <w:proofErr w:type="gramStart"/>
      <w:r>
        <w:t>防安全</w:t>
      </w:r>
      <w:proofErr w:type="gramEnd"/>
      <w:r>
        <w:t>技术工作年限要求均可报名。公安消防部队在职警官从事防火、灭火工作年限可以视为从事消防安全技术工作年限，其他</w:t>
      </w:r>
      <w:r>
        <w:t xml:space="preserve"> </w:t>
      </w:r>
      <w:r>
        <w:t>岗位的工作经历和士兵岗位的工作经历不能视为消防安全技术</w:t>
      </w:r>
      <w:r>
        <w:t xml:space="preserve"> </w:t>
      </w:r>
      <w:r>
        <w:t>工作年限。</w:t>
      </w:r>
    </w:p>
    <w:p w:rsidR="00D92D7E" w:rsidRDefault="00D92D7E" w:rsidP="00D31D50">
      <w:pPr>
        <w:spacing w:line="220" w:lineRule="atLeast"/>
      </w:pPr>
      <w:r>
        <w:t>四、从事消防技术工作主要是指在消防技术服务机构和消防</w:t>
      </w:r>
      <w:r>
        <w:t xml:space="preserve"> </w:t>
      </w:r>
      <w:r>
        <w:t>安全重点单位中从事消防安全技术和管理工作，包括从事建筑消</w:t>
      </w:r>
      <w:r>
        <w:t xml:space="preserve"> </w:t>
      </w:r>
      <w:r>
        <w:t>防设施维护保养、建筑消防设施检测、消防安全评估、消防安全</w:t>
      </w:r>
      <w:r>
        <w:t xml:space="preserve"> </w:t>
      </w:r>
      <w:r>
        <w:t>监测、灭火器维修、消防咨询、消防安全培训等消防技术服务，</w:t>
      </w:r>
      <w:r>
        <w:t xml:space="preserve"> </w:t>
      </w:r>
      <w:r>
        <w:t>以及从事单位消防安全管理和消防设施检查、维护、管理工作；</w:t>
      </w:r>
      <w:r>
        <w:t xml:space="preserve"> </w:t>
      </w:r>
      <w:r>
        <w:t>建设工程设计、施工单位中从事消防设计、消防施工工作；大专</w:t>
      </w:r>
      <w:r>
        <w:t xml:space="preserve"> </w:t>
      </w:r>
      <w:r>
        <w:t>院校、科研机构中从事消防研究、消防教学工作等。</w:t>
      </w:r>
      <w:r>
        <w:t xml:space="preserve"> </w:t>
      </w:r>
    </w:p>
    <w:p w:rsidR="00D92D7E" w:rsidRDefault="00D92D7E" w:rsidP="00D31D50">
      <w:pPr>
        <w:spacing w:line="220" w:lineRule="atLeast"/>
      </w:pPr>
      <w:r>
        <w:t>五、鼓励建筑设计院和消防设施施工企业人员参加注册消防</w:t>
      </w:r>
      <w:r>
        <w:t xml:space="preserve"> </w:t>
      </w:r>
      <w:r>
        <w:t>工程师资格考试，其所从事的消防设计、消防设施工程施工工作</w:t>
      </w:r>
      <w:r>
        <w:t xml:space="preserve"> </w:t>
      </w:r>
      <w:r>
        <w:t>年限可以视为消防安全技术工作年限。</w:t>
      </w:r>
      <w:r>
        <w:t xml:space="preserve"> </w:t>
      </w:r>
    </w:p>
    <w:p w:rsidR="00D92D7E" w:rsidRDefault="00D92D7E" w:rsidP="00D31D50">
      <w:pPr>
        <w:spacing w:line="220" w:lineRule="atLeast"/>
      </w:pPr>
      <w:r>
        <w:t>六、合同制消防员和辅助执法的消防文员工作年限对照公安</w:t>
      </w:r>
      <w:r>
        <w:t xml:space="preserve"> </w:t>
      </w:r>
      <w:r>
        <w:t>消防部队在职人员要求处理。</w:t>
      </w:r>
      <w:r>
        <w:t xml:space="preserve"> </w:t>
      </w:r>
    </w:p>
    <w:p w:rsidR="004358AB" w:rsidRDefault="00D92D7E" w:rsidP="00D31D50">
      <w:pPr>
        <w:spacing w:line="220" w:lineRule="atLeast"/>
      </w:pPr>
      <w:r>
        <w:lastRenderedPageBreak/>
        <w:t>七、外籍考生及香港、澳门和台湾地区考生目前不能参加考</w:t>
      </w:r>
      <w:r>
        <w:t xml:space="preserve"> </w:t>
      </w:r>
      <w:r>
        <w:t>试。</w:t>
      </w:r>
      <w:r>
        <w:t xml:space="preserve"> </w:t>
      </w:r>
      <w:r>
        <w:t>浙江省公安消防总队防火监督部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D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A2FDF-CEE0-4105-96D5-58C20F2F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2018-10-08T06:46:00Z</dcterms:modified>
</cp:coreProperties>
</file>