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10" w:rsidRPr="00DD2610" w:rsidRDefault="00DD2610" w:rsidP="00DD2610">
      <w:pPr>
        <w:shd w:val="clear" w:color="auto" w:fill="FFFFFF"/>
        <w:adjustRightInd/>
        <w:snapToGrid/>
        <w:spacing w:before="100" w:beforeAutospacing="1" w:after="100" w:afterAutospacing="1"/>
        <w:rPr>
          <w:rFonts w:ascii="宋体" w:eastAsia="宋体" w:hAnsi="宋体" w:cs="宋体"/>
          <w:color w:val="333333"/>
          <w:sz w:val="18"/>
          <w:szCs w:val="18"/>
        </w:rPr>
      </w:pPr>
      <w:r w:rsidRPr="00DD2610">
        <w:rPr>
          <w:rFonts w:ascii="宋体" w:eastAsia="宋体" w:hAnsi="宋体" w:cs="宋体" w:hint="eastAsia"/>
          <w:b/>
          <w:bCs/>
          <w:color w:val="0000A3"/>
          <w:sz w:val="24"/>
          <w:szCs w:val="24"/>
        </w:rPr>
        <w:t>附件2:2018年度一级注册消防工程师资格考试资格审核点</w:t>
      </w:r>
    </w:p>
    <w:tbl>
      <w:tblPr>
        <w:tblW w:w="996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1530"/>
        <w:gridCol w:w="1625"/>
        <w:gridCol w:w="4857"/>
        <w:gridCol w:w="1424"/>
      </w:tblGrid>
      <w:tr w:rsidR="00DD2610" w:rsidRPr="00DD2610" w:rsidTr="00DD2610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b/>
                <w:bCs/>
                <w:color w:val="0000A3"/>
                <w:sz w:val="18"/>
                <w:szCs w:val="18"/>
              </w:rPr>
              <w:t>代码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 xml:space="preserve"> 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b/>
                <w:bCs/>
                <w:color w:val="0000A3"/>
                <w:sz w:val="18"/>
                <w:szCs w:val="18"/>
              </w:rPr>
              <w:t>审核单位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 xml:space="preserve">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b/>
                <w:bCs/>
                <w:color w:val="0000A3"/>
                <w:sz w:val="18"/>
                <w:szCs w:val="18"/>
              </w:rPr>
              <w:t>审核点名称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b/>
                <w:bCs/>
                <w:color w:val="0000A3"/>
                <w:sz w:val="18"/>
                <w:szCs w:val="18"/>
              </w:rPr>
              <w:t>审核点地址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 xml:space="preserve"> 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b/>
                <w:bCs/>
                <w:color w:val="0000A3"/>
                <w:sz w:val="18"/>
                <w:szCs w:val="18"/>
              </w:rPr>
              <w:t>审核时间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 xml:space="preserve"> </w:t>
            </w:r>
          </w:p>
        </w:tc>
      </w:tr>
      <w:tr w:rsidR="00DD2610" w:rsidRPr="00DD2610" w:rsidTr="00DD2610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1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 xml:space="preserve">东城区人事考试中心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 xml:space="preserve">东城区人事考试中心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 xml:space="preserve">东城区东直门外新中街19号 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b/>
                <w:bCs/>
                <w:color w:val="0000A3"/>
                <w:sz w:val="18"/>
                <w:szCs w:val="18"/>
              </w:rPr>
              <w:t>9月20日-9月21日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9:00-12:00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 xml:space="preserve">13:00-16:00 </w:t>
            </w:r>
          </w:p>
        </w:tc>
      </w:tr>
      <w:tr w:rsidR="00DD2610" w:rsidRPr="00DD2610" w:rsidTr="00DD2610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2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 xml:space="preserve">西城区人事考试中心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 xml:space="preserve">西城区人事考试中心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 xml:space="preserve">西城区樱桃二条8号院3号楼一层大厅 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b/>
                <w:bCs/>
                <w:color w:val="0000A3"/>
                <w:sz w:val="18"/>
                <w:szCs w:val="18"/>
              </w:rPr>
              <w:t>9月20日-9月21日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9:00-11:30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13:00-16:30</w:t>
            </w:r>
          </w:p>
        </w:tc>
      </w:tr>
      <w:tr w:rsidR="00DD2610" w:rsidRPr="00DD2610" w:rsidTr="00DD2610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3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 xml:space="preserve">朝阳区考试鉴定中心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 xml:space="preserve">北京市电气工程学校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 xml:space="preserve">朝阳区将台路4号 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b/>
                <w:bCs/>
                <w:color w:val="0000A3"/>
                <w:sz w:val="18"/>
                <w:szCs w:val="18"/>
              </w:rPr>
              <w:t>9月20日-9月21日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9:00-12:00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13:00-16:00</w:t>
            </w:r>
          </w:p>
        </w:tc>
      </w:tr>
      <w:tr w:rsidR="00DD2610" w:rsidRPr="00DD2610" w:rsidTr="00DD2610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4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 xml:space="preserve">海淀区考试中心 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 xml:space="preserve">北京交通大学（东校区） 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海淀区</w:t>
            </w:r>
            <w:proofErr w:type="gramStart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高梁桥斜街</w:t>
            </w:r>
            <w:proofErr w:type="gramEnd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 xml:space="preserve">44号 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b/>
                <w:bCs/>
                <w:color w:val="0000A3"/>
                <w:sz w:val="18"/>
                <w:szCs w:val="18"/>
              </w:rPr>
              <w:t>9月20日-9月21日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9:00-12:00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13:00-16:00</w:t>
            </w:r>
          </w:p>
        </w:tc>
      </w:tr>
      <w:tr w:rsidR="00DD2610" w:rsidRPr="00DD2610" w:rsidTr="00DD26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 xml:space="preserve">丰台区人事考试中心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丰台区人事考试中心服务大厅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丰台区东安街三条一号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b/>
                <w:bCs/>
                <w:color w:val="0000A3"/>
                <w:sz w:val="18"/>
                <w:szCs w:val="18"/>
              </w:rPr>
              <w:t>9月20日-9月21日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9:00-11:30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13:00-16:30</w:t>
            </w:r>
          </w:p>
        </w:tc>
      </w:tr>
      <w:tr w:rsidR="00DD2610" w:rsidRPr="00DD2610" w:rsidTr="00DD26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石景山区人事考试中心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石景山区人事考试中心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石景山区杨庄东路66号（人事考试中心一层大厅）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b/>
                <w:bCs/>
                <w:color w:val="0000A3"/>
                <w:sz w:val="18"/>
                <w:szCs w:val="18"/>
              </w:rPr>
              <w:t>9月20日-9月21日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9:00-12:00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14:00-17:00</w:t>
            </w:r>
          </w:p>
        </w:tc>
      </w:tr>
      <w:tr w:rsidR="00DD2610" w:rsidRPr="00DD2610" w:rsidTr="00DD26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门头沟区人力资源公共服务中心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门头沟区人事考试管理服务科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门头沟区中门寺街16号民生大厅二层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b/>
                <w:bCs/>
                <w:color w:val="0000A3"/>
                <w:sz w:val="18"/>
                <w:szCs w:val="18"/>
              </w:rPr>
              <w:t>9月21日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9:00-12:00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13:30-16:30</w:t>
            </w:r>
          </w:p>
        </w:tc>
      </w:tr>
      <w:tr w:rsidR="00DD2610" w:rsidRPr="00DD2610" w:rsidTr="00DD26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房山区人事考试中心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房山区人事考试中心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房山区人力资源和社会保障综合服务中心6层（房山线苏庄站B口往西100米，房山区老年病医院东侧）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b/>
                <w:bCs/>
                <w:color w:val="0000A3"/>
                <w:sz w:val="18"/>
                <w:szCs w:val="18"/>
              </w:rPr>
              <w:t>9月20日-9月21日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9:00-11:30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14:00-17:30</w:t>
            </w:r>
          </w:p>
        </w:tc>
      </w:tr>
      <w:tr w:rsidR="00DD2610" w:rsidRPr="00DD2610" w:rsidTr="00DD26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通州区人事考试中心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通州区人力资源和社会保障局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通州区运河西大街113号2层212室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b/>
                <w:bCs/>
                <w:color w:val="0000A3"/>
                <w:sz w:val="18"/>
                <w:szCs w:val="18"/>
              </w:rPr>
              <w:t>9月20日-9月21日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9:00-11:30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13:00-16:30</w:t>
            </w:r>
          </w:p>
        </w:tc>
      </w:tr>
      <w:tr w:rsidR="00DD2610" w:rsidRPr="00DD2610" w:rsidTr="00DD26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proofErr w:type="gramStart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昌平区</w:t>
            </w:r>
            <w:proofErr w:type="gramEnd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人事考试中心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proofErr w:type="gramStart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昌平区</w:t>
            </w:r>
            <w:proofErr w:type="gramEnd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人事考试中心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proofErr w:type="gramStart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昌平区</w:t>
            </w:r>
            <w:proofErr w:type="gramEnd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鼓楼东街62号3层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b/>
                <w:bCs/>
                <w:color w:val="0000A3"/>
                <w:sz w:val="18"/>
                <w:szCs w:val="18"/>
              </w:rPr>
              <w:t>9月20日-9月21日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9:00-12:00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13:30-16:30</w:t>
            </w:r>
          </w:p>
        </w:tc>
      </w:tr>
      <w:tr w:rsidR="00DD2610" w:rsidRPr="00DD2610" w:rsidTr="00DD26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proofErr w:type="gramStart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平谷区</w:t>
            </w:r>
            <w:proofErr w:type="gramEnd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人事考试中心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proofErr w:type="gramStart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平谷区</w:t>
            </w:r>
            <w:proofErr w:type="gramEnd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人事考试中心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proofErr w:type="gramStart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平谷区谷</w:t>
            </w:r>
            <w:proofErr w:type="gramEnd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丰路乐园西小区60号人力资源市场（原京东劳动力市场）三层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b/>
                <w:bCs/>
                <w:color w:val="0000A3"/>
                <w:sz w:val="18"/>
                <w:szCs w:val="18"/>
              </w:rPr>
              <w:t>9月20日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9:00-11:30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12:30-16:00</w:t>
            </w:r>
          </w:p>
        </w:tc>
      </w:tr>
      <w:tr w:rsidR="00DD2610" w:rsidRPr="00DD2610" w:rsidTr="00DD26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顺义区人事教育考试中心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顺义区人事教育考试中心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顺义区光明南街6号（顺义区劳动服务管理中心四层）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b/>
                <w:bCs/>
                <w:color w:val="0000A3"/>
                <w:sz w:val="18"/>
                <w:szCs w:val="18"/>
              </w:rPr>
              <w:t>9月20日-9月21日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9:00-11:30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13:00-16:30</w:t>
            </w:r>
          </w:p>
        </w:tc>
      </w:tr>
      <w:tr w:rsidR="00DD2610" w:rsidRPr="00DD2610" w:rsidTr="00DD26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proofErr w:type="gramStart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大兴区</w:t>
            </w:r>
            <w:proofErr w:type="gramEnd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人事考试服务中心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proofErr w:type="gramStart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大兴区</w:t>
            </w:r>
            <w:proofErr w:type="gramEnd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人力资源公共服务中心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proofErr w:type="gramStart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大兴区</w:t>
            </w:r>
            <w:proofErr w:type="gramEnd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桐城行政办公楼9号楼一层大厅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b/>
                <w:bCs/>
                <w:color w:val="0000A3"/>
                <w:sz w:val="18"/>
                <w:szCs w:val="18"/>
              </w:rPr>
              <w:t>9月20日-9月21日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9:00-11:30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13:30-16:30</w:t>
            </w:r>
          </w:p>
        </w:tc>
      </w:tr>
      <w:tr w:rsidR="00DD2610" w:rsidRPr="00DD2610" w:rsidTr="00DD26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怀柔区人力资源考试中心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怀柔区人力资源考试中心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怀柔</w:t>
            </w:r>
            <w:proofErr w:type="gramStart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区开放</w:t>
            </w:r>
            <w:proofErr w:type="gramEnd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路86号</w:t>
            </w:r>
            <w:proofErr w:type="gramStart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人保局</w:t>
            </w:r>
            <w:proofErr w:type="gramEnd"/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二层考试中心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b/>
                <w:bCs/>
                <w:color w:val="0000A3"/>
                <w:sz w:val="18"/>
                <w:szCs w:val="18"/>
              </w:rPr>
              <w:t>9月21日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8:30-11:30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13:30-16:30</w:t>
            </w:r>
          </w:p>
        </w:tc>
      </w:tr>
      <w:tr w:rsidR="00DD2610" w:rsidRPr="00DD2610" w:rsidTr="00DD261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延庆区人事教育考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lastRenderedPageBreak/>
              <w:t>试中心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lastRenderedPageBreak/>
              <w:t>延庆区人事教育考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lastRenderedPageBreak/>
              <w:t>试中心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lastRenderedPageBreak/>
              <w:t>延庆区高塔街40号环宇集团6楼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b/>
                <w:bCs/>
                <w:color w:val="0000A3"/>
                <w:sz w:val="18"/>
                <w:szCs w:val="18"/>
              </w:rPr>
              <w:t>9月20日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lastRenderedPageBreak/>
              <w:t>8:30-11:30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14:30-18:00</w:t>
            </w:r>
          </w:p>
        </w:tc>
      </w:tr>
      <w:tr w:rsidR="00DD2610" w:rsidRPr="00DD2610" w:rsidTr="00DD2610">
        <w:trPr>
          <w:tblCellSpacing w:w="0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lastRenderedPageBreak/>
              <w:t>16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密云区人事考试中心</w:t>
            </w:r>
          </w:p>
        </w:tc>
        <w:tc>
          <w:tcPr>
            <w:tcW w:w="2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密云区人事考试中心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t>密云区经济开发区康宝路15号（密云区人力资源和社会保障局主楼一层东厅）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D2610" w:rsidRPr="00DD2610" w:rsidRDefault="00DD2610" w:rsidP="00DD2610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</w:pPr>
            <w:r w:rsidRPr="00DD2610">
              <w:rPr>
                <w:rFonts w:ascii="宋体" w:eastAsia="宋体" w:hAnsi="宋体" w:cs="宋体" w:hint="eastAsia"/>
                <w:b/>
                <w:bCs/>
                <w:color w:val="0000A3"/>
                <w:sz w:val="18"/>
                <w:szCs w:val="18"/>
              </w:rPr>
              <w:t>9月20日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8:30-11:30</w:t>
            </w:r>
            <w:r w:rsidRPr="00DD2610">
              <w:rPr>
                <w:rFonts w:ascii="宋体" w:eastAsia="宋体" w:hAnsi="宋体" w:cs="宋体" w:hint="eastAsia"/>
                <w:color w:val="0000A3"/>
                <w:sz w:val="18"/>
                <w:szCs w:val="18"/>
              </w:rPr>
              <w:br/>
              <w:t>13:30-16:30</w:t>
            </w:r>
          </w:p>
        </w:tc>
      </w:tr>
    </w:tbl>
    <w:p w:rsidR="00DD2610" w:rsidRPr="00DD2610" w:rsidRDefault="00DD2610" w:rsidP="00DD2610">
      <w:pPr>
        <w:shd w:val="clear" w:color="auto" w:fill="FFFFFF"/>
        <w:adjustRightInd/>
        <w:snapToGrid/>
        <w:spacing w:before="100" w:beforeAutospacing="1" w:after="240"/>
        <w:rPr>
          <w:rFonts w:ascii="宋体" w:eastAsia="宋体" w:hAnsi="宋体" w:cs="宋体" w:hint="eastAsia"/>
          <w:color w:val="333333"/>
          <w:sz w:val="18"/>
          <w:szCs w:val="18"/>
        </w:rPr>
      </w:pPr>
    </w:p>
    <w:p w:rsidR="004358AB" w:rsidRDefault="004358AB" w:rsidP="00D31D50">
      <w:pPr>
        <w:spacing w:line="220" w:lineRule="atLeast"/>
      </w:pPr>
      <w:bookmarkStart w:id="0" w:name="_GoBack"/>
      <w:bookmarkEnd w:id="0"/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0DD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190093-7AB3-4E77-8AF9-171CDE2D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2610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DD2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3697">
                  <w:marLeft w:val="0"/>
                  <w:marRight w:val="0"/>
                  <w:marTop w:val="15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1295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5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2018-10-08T02:23:00Z</dcterms:modified>
</cp:coreProperties>
</file>