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单位</w:t>
      </w:r>
      <w:r>
        <w:rPr>
          <w:rFonts w:hint="eastAsia"/>
          <w:b/>
          <w:sz w:val="44"/>
          <w:szCs w:val="44"/>
        </w:rPr>
        <w:t xml:space="preserve">公示证明 </w:t>
      </w:r>
      <w:r>
        <w:rPr>
          <w:rFonts w:hint="eastAsia"/>
          <w:b/>
          <w:sz w:val="44"/>
          <w:szCs w:val="44"/>
          <w:lang w:eastAsia="zh-CN"/>
        </w:rPr>
        <w:t>（参考）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根据陕西省人力资源和社会保障厅、陕西省财政厅《关于开展201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年度全省会计系列高级职称工作的通知》(陕人社函[201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845</w:t>
      </w:r>
      <w:r>
        <w:rPr>
          <w:rFonts w:hint="eastAsia" w:ascii="仿宋" w:hAnsi="仿宋" w:eastAsia="仿宋"/>
          <w:sz w:val="32"/>
          <w:szCs w:val="32"/>
        </w:rPr>
        <w:t>号)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,我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同意推荐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*              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  <w:lang w:eastAsia="zh-CN"/>
        </w:rPr>
        <w:t>，申报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陕西省</w:t>
      </w:r>
      <w:r>
        <w:rPr>
          <w:rFonts w:hint="eastAsia" w:ascii="仿宋" w:hAnsi="仿宋" w:eastAsia="仿宋"/>
          <w:sz w:val="32"/>
          <w:szCs w:val="32"/>
        </w:rPr>
        <w:t>会计</w:t>
      </w:r>
      <w:r>
        <w:rPr>
          <w:rFonts w:hint="eastAsia" w:ascii="仿宋" w:hAnsi="仿宋" w:eastAsia="仿宋"/>
          <w:sz w:val="32"/>
          <w:szCs w:val="32"/>
          <w:lang w:eastAsia="zh-CN"/>
        </w:rPr>
        <w:t>系列高级职称</w:t>
      </w:r>
      <w:r>
        <w:rPr>
          <w:rFonts w:hint="eastAsia" w:ascii="仿宋" w:hAnsi="仿宋" w:eastAsia="仿宋"/>
          <w:sz w:val="32"/>
          <w:szCs w:val="32"/>
        </w:rPr>
        <w:t>评审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其申报的各类材料已经本单位审查，并按有关规定在本单位</w:t>
      </w:r>
      <w:r>
        <w:rPr>
          <w:rFonts w:hint="eastAsia" w:ascii="仿宋" w:hAnsi="仿宋" w:eastAsia="仿宋"/>
          <w:sz w:val="32"/>
          <w:szCs w:val="32"/>
          <w:lang w:eastAsia="zh-CN"/>
        </w:rPr>
        <w:t>进行了</w:t>
      </w:r>
      <w:r>
        <w:rPr>
          <w:rFonts w:hint="eastAsia" w:ascii="仿宋" w:hAnsi="仿宋" w:eastAsia="仿宋"/>
          <w:sz w:val="32"/>
          <w:szCs w:val="32"/>
        </w:rPr>
        <w:t>5个工作日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公示。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公示期间无异议。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right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****单位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（公章）</w:t>
      </w: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 xml:space="preserve"> 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cr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206"/>
    <w:rsid w:val="002B7206"/>
    <w:rsid w:val="00D90C50"/>
    <w:rsid w:val="421B0A65"/>
    <w:rsid w:val="572D6709"/>
    <w:rsid w:val="60C32A43"/>
    <w:rsid w:val="69BA4C92"/>
    <w:rsid w:val="7536625B"/>
    <w:rsid w:val="773C53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</Words>
  <Characters>157</Characters>
  <Lines>1</Lines>
  <Paragraphs>1</Paragraphs>
  <ScaleCrop>false</ScaleCrop>
  <LinksUpToDate>false</LinksUpToDate>
  <CharactersWithSpaces>183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2018-01-22T06:59:00Z</dcterms:created>
  <dc:creator>lenovo</dc:creator>
  <cp:lastModifiedBy>sj</cp:lastModifiedBy>
  <dcterms:modified xsi:type="dcterms:W3CDTF">2018-11-13T14:28:12Z</dcterms:modified>
  <dc:title>单位公示证明 （参考）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